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1" w:rsidRPr="00EA774C" w:rsidRDefault="00557A61" w:rsidP="00557A6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«ДЕТСКАЯ МУЗЫКАЛЬНАЯ ШКОЛА  №1  им. М.П.МУСОРГСКОГО»</w:t>
      </w:r>
    </w:p>
    <w:p w:rsidR="00557A61" w:rsidRPr="00EA774C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A61" w:rsidRPr="00EA774C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557A61" w:rsidRPr="00075DDC" w:rsidRDefault="00557A61" w:rsidP="00557A61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Музыкально-театральное исполнительство</w:t>
      </w: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557A61" w:rsidRDefault="00557A61" w:rsidP="00557A61">
      <w:pPr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>
        <w:rPr>
          <w:rFonts w:ascii="Times New Roman" w:hAnsi="Times New Roman" w:cs="Times New Roman"/>
          <w:b/>
          <w:color w:val="000000"/>
          <w:sz w:val="40"/>
          <w:szCs w:val="36"/>
        </w:rPr>
        <w:t>Вокальный ансамбль</w:t>
      </w:r>
    </w:p>
    <w:p w:rsidR="00557A61" w:rsidRDefault="00557A61" w:rsidP="00557A6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61" w:rsidRDefault="00557A61" w:rsidP="00557A6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557A61" w:rsidRDefault="00557A61" w:rsidP="00557A6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Великие Луки 2017</w:t>
      </w:r>
    </w:p>
    <w:p w:rsidR="00557A61" w:rsidRDefault="00557A61" w:rsidP="00557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A61" w:rsidRDefault="00557A61" w:rsidP="0055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557A61" w:rsidRPr="00985B01" w:rsidTr="00C16C14">
        <w:tc>
          <w:tcPr>
            <w:tcW w:w="5387" w:type="dxa"/>
          </w:tcPr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57A61" w:rsidRPr="00710D93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0"/>
        <w:tblW w:w="11535" w:type="dxa"/>
        <w:tblLayout w:type="fixed"/>
        <w:tblLook w:val="01E0"/>
      </w:tblPr>
      <w:tblGrid>
        <w:gridCol w:w="9213"/>
        <w:gridCol w:w="2322"/>
      </w:tblGrid>
      <w:tr w:rsidR="00557A61" w:rsidTr="00C16C14">
        <w:tc>
          <w:tcPr>
            <w:tcW w:w="9213" w:type="dxa"/>
          </w:tcPr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Разработчик – Макарова Елена Валерьевна, преподаватель ДМШ №1</w:t>
            </w:r>
          </w:p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Рецензент – Румянцева Любовь Олеговна, Савченко Елена Александровна, преподаватели высшей категории ДМШ №1</w:t>
            </w:r>
          </w:p>
        </w:tc>
        <w:tc>
          <w:tcPr>
            <w:tcW w:w="2322" w:type="dxa"/>
            <w:hideMark/>
          </w:tcPr>
          <w:p w:rsidR="00557A61" w:rsidRDefault="00557A61" w:rsidP="00C16C14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  <w:t xml:space="preserve"> </w:t>
            </w:r>
          </w:p>
        </w:tc>
      </w:tr>
    </w:tbl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Default="00557A61" w:rsidP="00557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61" w:rsidRPr="009C1B74" w:rsidRDefault="00557A61" w:rsidP="00557A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557A61" w:rsidRPr="009C1B74" w:rsidRDefault="00557A61" w:rsidP="00557A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C1B74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557A61" w:rsidRPr="009C1B74" w:rsidRDefault="00557A61" w:rsidP="00557A6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57A61" w:rsidRPr="009C1B74" w:rsidRDefault="00557A61" w:rsidP="00557A6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- Основные репертуарные принципы</w:t>
      </w:r>
    </w:p>
    <w:p w:rsidR="00557A61" w:rsidRPr="009C1B74" w:rsidRDefault="00557A61" w:rsidP="00557A6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- Вокально-хоровые навыки</w:t>
      </w:r>
    </w:p>
    <w:p w:rsidR="00557A61" w:rsidRPr="009C1B74" w:rsidRDefault="00557A61" w:rsidP="00557A6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- Примерный репертуарный список</w:t>
      </w:r>
    </w:p>
    <w:p w:rsidR="00557A61" w:rsidRPr="009C1B74" w:rsidRDefault="00557A61" w:rsidP="00557A6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57A61" w:rsidRPr="009C1B74" w:rsidRDefault="00557A61" w:rsidP="00557A61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9C1B74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557A61" w:rsidRPr="009C1B74" w:rsidRDefault="00557A61" w:rsidP="00557A6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9C1B74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557A61" w:rsidRPr="009C1B74" w:rsidRDefault="00557A61" w:rsidP="00557A6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7A61" w:rsidRPr="009C1B74" w:rsidRDefault="00557A61" w:rsidP="00557A6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C1B74">
        <w:rPr>
          <w:rFonts w:ascii="Times New Roman" w:hAnsi="Times New Roman" w:cs="Times New Roman"/>
          <w:i/>
          <w:sz w:val="24"/>
          <w:szCs w:val="24"/>
        </w:rPr>
        <w:t>- Нотная литература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   - Методическая литература   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61" w:rsidRPr="009C1B74" w:rsidRDefault="00557A61" w:rsidP="00557A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A61" w:rsidRPr="009C1B74" w:rsidRDefault="00557A61" w:rsidP="00557A61">
      <w:pPr>
        <w:spacing w:line="240" w:lineRule="auto"/>
        <w:rPr>
          <w:sz w:val="24"/>
          <w:szCs w:val="24"/>
        </w:rPr>
        <w:sectPr w:rsidR="00557A61" w:rsidRPr="009C1B74">
          <w:pgSz w:w="11909" w:h="16834"/>
          <w:pgMar w:top="1440" w:right="862" w:bottom="360" w:left="1447" w:header="720" w:footer="720" w:gutter="0"/>
          <w:cols w:space="720"/>
        </w:sectPr>
      </w:pPr>
    </w:p>
    <w:p w:rsidR="00557A61" w:rsidRPr="009C1B74" w:rsidRDefault="00557A61" w:rsidP="00557A61">
      <w:pPr>
        <w:shd w:val="clear" w:color="auto" w:fill="FFFFFF"/>
        <w:spacing w:line="240" w:lineRule="auto"/>
        <w:ind w:left="2842"/>
        <w:rPr>
          <w:sz w:val="24"/>
          <w:szCs w:val="24"/>
        </w:rPr>
      </w:pPr>
      <w:r w:rsidRPr="009C1B7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9C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Пояснительная записка</w:t>
      </w:r>
    </w:p>
    <w:p w:rsidR="00557A61" w:rsidRPr="009C1B74" w:rsidRDefault="00557A61" w:rsidP="00557A61">
      <w:pPr>
        <w:shd w:val="clear" w:color="auto" w:fill="FFFFFF"/>
        <w:tabs>
          <w:tab w:val="left" w:pos="1171"/>
        </w:tabs>
        <w:spacing w:before="514" w:line="240" w:lineRule="auto"/>
        <w:ind w:left="5" w:firstLine="706"/>
        <w:rPr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i/>
          <w:iCs/>
          <w:color w:val="000000"/>
          <w:spacing w:val="-22"/>
          <w:sz w:val="24"/>
          <w:szCs w:val="24"/>
        </w:rPr>
        <w:t>1.</w:t>
      </w:r>
      <w:r w:rsidRPr="009C1B7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 xml:space="preserve">Характеристика   учебного   предмета,   его   место   и   роль   в </w:t>
      </w:r>
      <w:r w:rsidRPr="009C1B74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образовательном процессе.</w:t>
      </w:r>
    </w:p>
    <w:p w:rsidR="00557A61" w:rsidRPr="009C1B74" w:rsidRDefault="00557A61" w:rsidP="00557A61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«Вокальный ансамбль» разработана на основе и с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9C1B74">
        <w:rPr>
          <w:rFonts w:ascii="Times New Roman" w:hAnsi="Times New Roman" w:cs="Times New Roman"/>
          <w:sz w:val="24"/>
          <w:szCs w:val="24"/>
        </w:rPr>
        <w:t>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57A61" w:rsidRPr="009C1B74" w:rsidRDefault="00557A61" w:rsidP="00557A61">
      <w:pPr>
        <w:shd w:val="clear" w:color="auto" w:fill="FFFFFF"/>
        <w:spacing w:line="240" w:lineRule="auto"/>
        <w:ind w:firstLine="624"/>
        <w:jc w:val="both"/>
        <w:rPr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коллективного музицирования формируются и развиваются на </w:t>
      </w:r>
      <w:r w:rsidRPr="009C1B74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основе и параллельно с уже приобретенными знаниями в хоровом классе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557A61" w:rsidRPr="009C1B74" w:rsidRDefault="00557A61" w:rsidP="00557A61">
      <w:pPr>
        <w:shd w:val="clear" w:color="auto" w:fill="FFFFFF"/>
        <w:tabs>
          <w:tab w:val="left" w:pos="1003"/>
        </w:tabs>
        <w:spacing w:before="552" w:line="240" w:lineRule="auto"/>
        <w:ind w:left="706"/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</w:pPr>
      <w:r w:rsidRPr="009C1B74">
        <w:rPr>
          <w:rFonts w:ascii="Times New Roman" w:hAnsi="Times New Roman" w:cs="Times New Roman"/>
          <w:b/>
          <w:i/>
          <w:iCs/>
          <w:color w:val="000000"/>
          <w:spacing w:val="-20"/>
          <w:sz w:val="24"/>
          <w:szCs w:val="24"/>
        </w:rPr>
        <w:t>2.</w:t>
      </w:r>
      <w:r w:rsidRPr="009C1B7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Срок реализации учебного предмета «Ансамбль».</w:t>
      </w:r>
    </w:p>
    <w:p w:rsidR="00557A61" w:rsidRPr="009C1B74" w:rsidRDefault="00557A61" w:rsidP="00557A61">
      <w:pPr>
        <w:pStyle w:val="a4"/>
        <w:ind w:left="18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C1B74">
        <w:rPr>
          <w:rFonts w:ascii="Times New Roman" w:hAnsi="Times New Roman"/>
          <w:color w:val="000000"/>
          <w:sz w:val="24"/>
          <w:szCs w:val="24"/>
          <w:lang w:val="ru-RU"/>
        </w:rPr>
        <w:t>Срок реализации данной программы с 2 по 5 классы.</w:t>
      </w:r>
    </w:p>
    <w:p w:rsidR="00557A61" w:rsidRPr="009C1B74" w:rsidRDefault="00557A61" w:rsidP="00557A61">
      <w:pPr>
        <w:shd w:val="clear" w:color="auto" w:fill="FFFFFF"/>
        <w:spacing w:before="24" w:line="240" w:lineRule="auto"/>
        <w:ind w:left="10" w:right="10" w:firstLine="701"/>
        <w:jc w:val="both"/>
        <w:rPr>
          <w:sz w:val="24"/>
          <w:szCs w:val="24"/>
        </w:rPr>
      </w:pPr>
    </w:p>
    <w:p w:rsidR="00557A61" w:rsidRPr="009C1B74" w:rsidRDefault="00557A61" w:rsidP="00557A61">
      <w:pPr>
        <w:framePr w:h="255" w:hRule="exact" w:hSpace="10080" w:wrap="notBeside" w:vAnchor="text" w:hAnchor="page" w:x="10711" w:y="1541"/>
        <w:shd w:val="clear" w:color="auto" w:fill="FFFFFF"/>
        <w:spacing w:line="240" w:lineRule="auto"/>
        <w:rPr>
          <w:sz w:val="24"/>
          <w:szCs w:val="24"/>
        </w:rPr>
      </w:pPr>
    </w:p>
    <w:p w:rsidR="00557A61" w:rsidRPr="009C1B74" w:rsidRDefault="00557A61" w:rsidP="00557A61">
      <w:pPr>
        <w:shd w:val="clear" w:color="auto" w:fill="FFFFFF"/>
        <w:tabs>
          <w:tab w:val="left" w:pos="1200"/>
        </w:tabs>
        <w:spacing w:before="269" w:after="605" w:line="240" w:lineRule="auto"/>
        <w:ind w:left="11" w:firstLine="69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3.</w:t>
      </w:r>
      <w:r w:rsidRPr="009C1B7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Объем   учебного   времени,    </w:t>
      </w:r>
      <w:r w:rsidRPr="009C1B74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предусмотренный   учебным   планом </w:t>
      </w:r>
      <w:r w:rsidRPr="009C1B7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образовательного учреждения на реализацию предмета «Ансамбль»:</w:t>
      </w:r>
    </w:p>
    <w:tbl>
      <w:tblPr>
        <w:tblW w:w="70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5"/>
        <w:gridCol w:w="1843"/>
      </w:tblGrid>
      <w:tr w:rsidR="00557A61" w:rsidRPr="009C1B74" w:rsidTr="00C16C14">
        <w:trPr>
          <w:trHeight w:hRule="exact" w:val="9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ind w:left="437" w:right="437"/>
              <w:jc w:val="center"/>
              <w:rPr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2-5 классы</w:t>
            </w:r>
          </w:p>
        </w:tc>
      </w:tr>
      <w:tr w:rsidR="00557A61" w:rsidRPr="009C1B74" w:rsidTr="00C16C14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557A61" w:rsidRPr="009C1B74" w:rsidTr="00C16C14">
        <w:trPr>
          <w:trHeight w:hRule="exact" w:val="4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557A61" w:rsidRPr="009C1B74" w:rsidTr="00C16C14">
        <w:trPr>
          <w:trHeight w:hRule="exact" w:val="6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7A61" w:rsidRPr="009C1B74" w:rsidRDefault="00557A61" w:rsidP="00C16C1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557A61" w:rsidRPr="009C1B74" w:rsidRDefault="00557A61" w:rsidP="00557A6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7A61" w:rsidRPr="009C1B74" w:rsidRDefault="00557A61" w:rsidP="00557A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B74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557A61" w:rsidRPr="009C1B74" w:rsidRDefault="00557A61" w:rsidP="00557A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7A61" w:rsidRPr="009C1B74" w:rsidRDefault="00557A61" w:rsidP="00557A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(2-5 классы) составляет 198 часов.  Из них: 132 часа – аудиторные занятия, 66 часов – самостоятельная работа. 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557A61" w:rsidRPr="009C1B74" w:rsidRDefault="00557A61" w:rsidP="00557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9C1B74">
        <w:rPr>
          <w:rFonts w:ascii="Times New Roman" w:hAnsi="Times New Roman" w:cs="Times New Roman"/>
          <w:sz w:val="24"/>
          <w:szCs w:val="24"/>
        </w:rPr>
        <w:t>:</w:t>
      </w:r>
    </w:p>
    <w:p w:rsidR="00557A61" w:rsidRPr="009C1B74" w:rsidRDefault="00557A61" w:rsidP="00557A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C1B74">
        <w:rPr>
          <w:rFonts w:ascii="Times New Roman" w:hAnsi="Times New Roman"/>
          <w:sz w:val="24"/>
          <w:szCs w:val="24"/>
        </w:rPr>
        <w:t>2</w:t>
      </w:r>
      <w:r w:rsidRPr="009C1B7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C1B74">
        <w:rPr>
          <w:rFonts w:ascii="Times New Roman" w:hAnsi="Times New Roman"/>
          <w:sz w:val="24"/>
          <w:szCs w:val="24"/>
        </w:rPr>
        <w:t>- 5 классы  – 1 час в неделю</w:t>
      </w:r>
    </w:p>
    <w:p w:rsidR="00557A61" w:rsidRPr="009C1B74" w:rsidRDefault="00557A61" w:rsidP="00557A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557A61" w:rsidRPr="009C1B74" w:rsidRDefault="00557A61" w:rsidP="00557A61">
      <w:pPr>
        <w:pStyle w:val="a3"/>
        <w:numPr>
          <w:ilvl w:val="0"/>
          <w:numId w:val="2"/>
        </w:numPr>
        <w:autoSpaceDN w:val="0"/>
        <w:spacing w:after="0" w:line="240" w:lineRule="auto"/>
        <w:ind w:left="714" w:right="6" w:hanging="357"/>
        <w:rPr>
          <w:rFonts w:ascii="Times New Roman" w:hAnsi="Times New Roman"/>
          <w:sz w:val="24"/>
          <w:szCs w:val="24"/>
        </w:rPr>
      </w:pPr>
      <w:r w:rsidRPr="009C1B74">
        <w:rPr>
          <w:rFonts w:ascii="Times New Roman" w:hAnsi="Times New Roman"/>
          <w:sz w:val="24"/>
          <w:szCs w:val="24"/>
        </w:rPr>
        <w:t xml:space="preserve"> 2-5 классы –  0,5 часа в неделю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Виды внеаудиторной работы:</w:t>
      </w:r>
    </w:p>
    <w:p w:rsidR="00557A61" w:rsidRPr="009C1B74" w:rsidRDefault="00557A61" w:rsidP="00557A6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557A61" w:rsidRPr="009C1B74" w:rsidRDefault="00557A61" w:rsidP="00557A61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557A61" w:rsidRPr="009C1B74" w:rsidRDefault="00557A61" w:rsidP="00557A61">
      <w:pPr>
        <w:shd w:val="clear" w:color="auto" w:fill="FFFFFF"/>
        <w:tabs>
          <w:tab w:val="left" w:pos="1032"/>
        </w:tabs>
        <w:spacing w:after="0" w:line="240" w:lineRule="auto"/>
        <w:ind w:left="144" w:firstLine="571"/>
        <w:rPr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посещение      учреждений      культуры       (филармоний,       театров,</w:t>
      </w: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C1B7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концертных залов и др.);</w:t>
      </w:r>
    </w:p>
    <w:p w:rsidR="00557A61" w:rsidRPr="009C1B74" w:rsidRDefault="00557A61" w:rsidP="00557A61">
      <w:pPr>
        <w:shd w:val="clear" w:color="auto" w:fill="FFFFFF"/>
        <w:tabs>
          <w:tab w:val="left" w:pos="878"/>
        </w:tabs>
        <w:spacing w:after="0" w:line="240" w:lineRule="auto"/>
        <w:ind w:left="144" w:firstLine="557"/>
        <w:rPr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участие   обучающихся   в   концертах,   творческих   мероприятиях   и</w:t>
      </w: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  <w:t>культурно-просветительской  деятельности  образовательного учреждения</w:t>
      </w: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</w:r>
      <w:r w:rsidRPr="009C1B7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 др.</w:t>
      </w:r>
    </w:p>
    <w:p w:rsidR="00557A61" w:rsidRPr="009C1B74" w:rsidRDefault="00557A61" w:rsidP="00557A61">
      <w:pPr>
        <w:spacing w:after="0" w:line="240" w:lineRule="auto"/>
        <w:ind w:right="8"/>
        <w:jc w:val="center"/>
        <w:rPr>
          <w:sz w:val="24"/>
          <w:szCs w:val="24"/>
        </w:rPr>
      </w:pPr>
    </w:p>
    <w:p w:rsidR="00557A61" w:rsidRPr="009C1B74" w:rsidRDefault="00557A61" w:rsidP="00557A61">
      <w:pPr>
        <w:shd w:val="clear" w:color="auto" w:fill="FFFFFF"/>
        <w:spacing w:after="0" w:line="240" w:lineRule="auto"/>
        <w:ind w:left="691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  <w:shd w:val="clear" w:color="auto" w:fill="FFFFFF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9C1B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Форма проведения учебных аудиторных занятий:</w:t>
      </w:r>
      <w:r w:rsidRPr="009C1B7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мелкогрупповая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 2 до 10 человек).</w:t>
      </w: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Pr="009C1B74">
        <w:rPr>
          <w:rFonts w:ascii="Times New Roman" w:hAnsi="Times New Roman" w:cs="Times New Roman"/>
          <w:iCs/>
          <w:color w:val="000000"/>
          <w:spacing w:val="1"/>
          <w:sz w:val="24"/>
          <w:szCs w:val="24"/>
          <w:shd w:val="clear" w:color="auto" w:fill="FFFFFF"/>
        </w:rPr>
        <w:t>Младший вокальный ансамбль (2-3 классы), старший вокальный ансамбль (4-5 классы).</w:t>
      </w:r>
    </w:p>
    <w:p w:rsidR="00557A61" w:rsidRPr="009C1B74" w:rsidRDefault="00557A61" w:rsidP="00557A61">
      <w:pPr>
        <w:spacing w:after="0" w:line="240" w:lineRule="auto"/>
        <w:ind w:firstLine="708"/>
        <w:jc w:val="both"/>
        <w:rPr>
          <w:b/>
          <w:i/>
          <w:iCs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Цель и задачи учебного предмета «Вокальный ансамбль»</w:t>
      </w:r>
      <w:r w:rsidRPr="009C1B74">
        <w:rPr>
          <w:b/>
          <w:i/>
          <w:iCs/>
          <w:sz w:val="24"/>
          <w:szCs w:val="24"/>
        </w:rPr>
        <w:t xml:space="preserve"> </w:t>
      </w:r>
    </w:p>
    <w:p w:rsidR="00557A61" w:rsidRPr="009C1B74" w:rsidRDefault="00557A61" w:rsidP="0055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9C1B74">
        <w:rPr>
          <w:rFonts w:ascii="Times New Roman" w:hAnsi="Times New Roman" w:cs="Times New Roman"/>
          <w:sz w:val="24"/>
          <w:szCs w:val="24"/>
        </w:rPr>
        <w:t>: развитие музыкально-творческих способностей учащеихся на основе приобретенных им знаний, умений и навыков в области ансамблевого исполнительства.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9C1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стимулирование развития эмоциональности, памяти, мышления, воображения и творческой активности при пении в ансамбле;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расширение кругозора учащегося путем ознакомления с ансамблевым репертуаром;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решение коммуникативных задач (умение общаться в процессе совместного музицирования, оценивать исполнение друг друга);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развитие чувства ансамбля (чувства партнерства), артистизма и музыкальности;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работы, а также навыкам чтения с листа в ансамбле;</w:t>
      </w:r>
    </w:p>
    <w:p w:rsidR="00557A61" w:rsidRPr="009C1B74" w:rsidRDefault="00557A61" w:rsidP="00557A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 в сфере ансамблевого музицирования.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 со 2 по 5 классы. Занятия проходят преимущественно по одному академическому часу в неделю. Вокальный ансамбль может представлять собой состав от 2-х до 10 человек: дуэт, трио, квартет и др. Учет успеваемости проводится на основе текущих занятий, индивидуальной и групповой проверки знаний текущего репертуара (ансамблевых партий).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Форма отчета: контрольный урок, концертное и/ или конкурсное выступление.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Учебный предмет «Вокальный ансамбль» неразрывно связан с учебным предметом «Хор», поэтому подбор репертуара ориентирован, в основе на хоровые произведения, рассчитанные на небольшой состав исполнителей.</w:t>
      </w:r>
    </w:p>
    <w:p w:rsidR="00557A61" w:rsidRPr="009C1B74" w:rsidRDefault="00557A61" w:rsidP="00557A61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B74">
        <w:rPr>
          <w:rFonts w:ascii="Times New Roman" w:hAnsi="Times New Roman" w:cs="Times New Roman"/>
          <w:b/>
          <w:sz w:val="24"/>
          <w:szCs w:val="24"/>
        </w:rPr>
        <w:t>. Содержание учебного предмета.</w:t>
      </w:r>
    </w:p>
    <w:p w:rsidR="00557A61" w:rsidRPr="009C1B74" w:rsidRDefault="00557A61" w:rsidP="00557A61">
      <w:p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A61" w:rsidRPr="009C1B74" w:rsidRDefault="00557A61" w:rsidP="00557A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Основные репертуарные принципы: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FC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6.7pt;margin-top:50.45pt;width:3.55pt;height:6pt;z-index:251660288;mso-wrap-distance-left:7in;mso-wrap-distance-right:7in;mso-position-horizontal-relative:margin" strokecolor="gray" strokeweight="0">
            <v:fill color2="black"/>
            <v:stroke color2="#7f7f7f"/>
            <v:textbox style="mso-next-textbox:#_x0000_s1026" inset="1.5pt,1.5pt,1.5pt,1.5pt">
              <w:txbxContent>
                <w:p w:rsidR="00557A61" w:rsidRDefault="00557A61" w:rsidP="00557A61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  <w:p w:rsidR="00557A61" w:rsidRDefault="00557A61" w:rsidP="00557A61">
                  <w:pPr>
                    <w:shd w:val="clear" w:color="auto" w:fill="FFFFFF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</w:t>
                  </w:r>
                </w:p>
              </w:txbxContent>
            </v:textbox>
            <w10:wrap type="topAndBottom" anchorx="margin"/>
          </v:shape>
        </w:pict>
      </w:r>
      <w:r w:rsidRPr="009C1B74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1.</w:t>
      </w: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Художественная ценность  произведения (необходимость расширения 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музыкально-художественного кругозора детей).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 учебных задач.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Pr="009C1B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Классическая музыка в основе (русская и зарубежная в сочетании с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современными композиторами и народными песнями различных жанров).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Содержание произведения.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Музыкальная форма (художественный образ произведения, выявление 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идейно-эмоционального смысла).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6.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Доступность:</w:t>
      </w:r>
    </w:p>
    <w:p w:rsidR="00557A61" w:rsidRPr="009C1B74" w:rsidRDefault="00557A61" w:rsidP="00557A61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557A61" w:rsidRPr="009C1B74" w:rsidRDefault="00557A61" w:rsidP="00557A61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голосовым возможностям;</w:t>
      </w:r>
    </w:p>
    <w:p w:rsidR="00557A61" w:rsidRPr="009C1B74" w:rsidRDefault="00557A61" w:rsidP="00557A61">
      <w:pPr>
        <w:shd w:val="clear" w:color="auto" w:fill="FFFFFF"/>
        <w:tabs>
          <w:tab w:val="left" w:pos="1003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в)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техническим навыкам;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Разнообразие: </w:t>
      </w:r>
    </w:p>
    <w:p w:rsidR="00557A61" w:rsidRPr="009C1B74" w:rsidRDefault="00557A61" w:rsidP="00557A61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по стилю;</w:t>
      </w:r>
    </w:p>
    <w:p w:rsidR="00557A61" w:rsidRPr="009C1B74" w:rsidRDefault="00557A61" w:rsidP="00557A61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2"/>
          <w:sz w:val="24"/>
          <w:szCs w:val="24"/>
        </w:rPr>
        <w:t>б)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содержанию;</w:t>
      </w:r>
    </w:p>
    <w:p w:rsidR="00557A61" w:rsidRPr="009C1B74" w:rsidRDefault="00557A61" w:rsidP="00557A61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темпу, нюансировке;</w:t>
      </w:r>
    </w:p>
    <w:p w:rsidR="00557A61" w:rsidRPr="009C1B74" w:rsidRDefault="00557A61" w:rsidP="00557A61">
      <w:pPr>
        <w:shd w:val="clear" w:color="auto" w:fill="FFFFFF"/>
        <w:tabs>
          <w:tab w:val="left" w:pos="3091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сложности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61" w:rsidRPr="009C1B74" w:rsidRDefault="00557A61" w:rsidP="00557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Вокально-хоровые навыки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  <w:u w:val="single"/>
        </w:rPr>
        <w:t>Певческая установка и дыхание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  <w:t>Младший вокальный ансамбль(2-3 классы)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Певческая установка, положение корпуса, головы, артикуляция при пении. Навыки пения сидя и стоя.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Дыхание перед началом пения. Одновременный вдох и начало пения. Различный характер дыхания перед началом пения в зависимости от характера </w:t>
      </w:r>
      <w:r w:rsidRPr="009C1B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исполняемого произведения. Смена дыхания в процессе пения; различные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приемы (короткое и активное дыхание в быстром темпе, спокойное и активное в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медленном). Цезуры. Знакомство с навыками «цепного» дыхания.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 xml:space="preserve">Старший вокальный ансамбль </w:t>
      </w: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</w:rPr>
        <w:t>(4-5 классы).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right="14" w:firstLine="71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Закрепление навыков, полученных в младшем ансамбле. Различная атака звука. </w:t>
      </w: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Исполнение     пауз     между     звуками     без     смены     дыхания     (стаккато).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Совершенствование навыков «цепного» дыхания. Развитие навыков ансамблевого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исполнительства и артистизма.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  <w:u w:val="single"/>
        </w:rPr>
        <w:t>Звуковедение и дикция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Естественный, свободный звук без крика и напряжения (форсировки). </w:t>
      </w: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Преимущественно мягкая атака звука. Округление гласных, способы их 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формирования в различных регистрах. Пение поп 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legato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Нюансы - 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mf</w:t>
      </w: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mp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p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f</w:t>
      </w:r>
      <w:r w:rsidRPr="009C1B7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дикционных навыков. Гласные и согласные, их роль в пении. </w:t>
      </w: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Взаимоотношение гласных и согласных в пении. Отнесение внутри слова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согласных к последующему слогу.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вокальном ансамбле (хоре). Развитие свободы и подвижности артикуляционного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активности при нюансах р и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pp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Ансамбль и строй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691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Младший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Выработка активного унисона, ритмической устойчивости в умеренных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темпах при соотношении простейших длительностей, соблюдение динамической </w:t>
      </w:r>
      <w:r w:rsidRPr="009C1B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ровности при произнесении текста. Постепенное расширение задач: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интонирование произведений в различных видах мажора и минора, ритмической </w:t>
      </w:r>
      <w:r w:rsidRPr="009C1B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устойчивости в более быстрых и медленных темпах с более сложным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ритмическим рисунком.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Устойчивое интонирование одноголосной партии при сложном </w:t>
      </w:r>
      <w:r w:rsidRPr="009C1B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аккомпанементе. Навыки пения двухголосия с аккомпанементом. Пение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несложных двухголосных песен без сопровождения.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Старший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навыков, полученных в младшем хоре. Совершенствование </w:t>
      </w: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ансамбля и строя в произведениях более сложной фактуры и музыкального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языка. Выработка чистой интонации при двух-, трехголосном пении. Владение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навыками пения без сопровождения.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ормирование исполнительских навыков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686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>Младший и старший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Анализ словесного текста и его содержания. Грамотное чтение нотного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текста по партиям и партитурам. Разбор тонального плана, ладовой структуры,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гармонической канвы произведения.</w:t>
      </w:r>
    </w:p>
    <w:p w:rsidR="00557A61" w:rsidRPr="009C1B74" w:rsidRDefault="00557A61" w:rsidP="00557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Членение на мотивы, периоды, предложения, фразы. Определение формы.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Фразировка, вытекающая из музыкального и текстового содержания. </w:t>
      </w:r>
      <w:r w:rsidRPr="009C1B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Различные виды динамики. Многообразие агогических возможностей </w:t>
      </w: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исполнения произведений: пение в строго размеренном темпе, сопоставление </w:t>
      </w: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двух темпов, замедление в конце произведения, замедление и ускорение в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середине произведения, различные виды фермат.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61" w:rsidRPr="009C1B74" w:rsidRDefault="00557A61" w:rsidP="00557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репертуарный список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Младший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0" w:firstLine="4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Аренский А. «Расскажи, мотылек», «Птичка летит, летает», «Спи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дитя мое, усни»                                                                                                            Глиэр Р. «Вербочки»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Калинников В. «Солнышко», «Тень-тень», «Киска», «Журавель»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Кюи Ц. «Майский день», «Весна»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Лядов А. «Заинька», «Окликание дождя»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Ребиков В. «Птичка»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Римский-Корсаков Н. «Проводы зимы» , «Заиграйте, мои гусельки» (из оперы «Садко»)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>Чайковский П. «Мой садик»,</w:t>
      </w: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«Песня о счастье» (из оперы «Орлеанская дева», обр. В. </w:t>
      </w: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Соколова)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Потоловский Н. «Восход солнца»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Бетховен Л. «Малиновка», «Весною», «Край родной», «Походная песня»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«Воскресенье»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Вебер К. «Вечерняя песня» (обр. В. Попова)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Григ Э. «Заход солнца»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Мендельсон Ф. «Воскресный день»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Бодренко С. «Зима в лесу»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Долуханян А. «Прилетайте птицы»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Дубравин Я. «Снеженика», «Сухарики», «Ходики»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Красев М. Заключительный хор из оперы «Муха-Цокотуха»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Лаптева Т. «Тарарам»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Морозов И. «Про сверчка»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Парпхаладзе М. «Закатилось солнышко», «Весна», «Кукла», «Ручей»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Попатенко Т. «Горный ветер»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Подгайц Е. «Облака»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Ройтерштейн М. «Подсолнечник». «Вечерняя песня, «Про ежа»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Сибирцева Л. «Новый год». «Жар-птица осень»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Ушкарева. «На лугу»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Американская народная песня «Родные просторы», «Бубенчики»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Белорусская народная песня «Сел комарик на дубочек» (обр. С.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Полонского), «Весна-красна»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Греческая народная песня «Где ты, колечко?»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Итальянская народная песня «Четыре таракана и сверчок», </w:t>
      </w: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«Макароны» (обр. В. Сибирского)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«Здравствуй, гостья-зима» (обр. Н. Римского-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Корсакова), «Блины» (обр. А. Абрамского)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«Как на тоненький ледок» (обр. М. Иорданского)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Латышская народная песня «Серенький козлик»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Литовская народная песня «Солнышко вставало»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Мексиканская народная песня «Пастушка» (обр. М. Мильмана)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Немецкая народная песня «Прощай, зеленый лес» (обр. В. Попова). «Божья коровка» (обр. Й. Брамса)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Польская народная песня «Любопытный дрозд»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Украинская народная песня «Ой, бежит ручьем вода»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Эстонская народная песня «У каждого свой инструмент»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Старший вокальный ансамбль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Анцев М. «Задремали волны»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Бородин А. «Улетай на крыльях ветра» (хор из оперы «Князь Игорь»)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right="14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«Разгулялися, разливалися» (хор из оперы «Иван Сусанин»), 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Гречанинов А. «Пчелка», «Весна идет», «Васька», «Урожай»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Даргомыжский А. «Тише-тише» (Хор русалок из оперы «Русалка»)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Ипполитов-Иванов М. «Горные вершины»,  «Острою секирой»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Калинников В. «Жаворонок», «Зима», «Элегия»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Кюи Ц. «Весна», «Задремали волны», «Царскосельская статуя»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Рахманинов С. «Сирень»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Ребиков В.«Люблю грозу», «Румяной зарею»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5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Римский-Корсаков Н. Хор птиц из оперы «Снегурочка», «Ночевала тучка </w:t>
      </w: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золотая»,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«Не ветер вея с высоты»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Рубинштейн А. «Квартет», «Горные вершины»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Стравинский.И. «Овсень»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4" w:right="10" w:firstLine="69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Чайковский П. «Весна», «Вечер»,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538" w:firstLine="70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Бетховен Л. «Весенний призыв», «Гимн ночи», «Восхваление природы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человеком»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Брамс И. «Колыбельная», «Канон»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Варламов А. «Уходит вечер»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Варламов А. «Подари улыбку миру»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Дубравин Л. 2 хора из кантаты «Хлеб остается хлебом», «Телеграмма»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Дунаевский М. «Весна идет»</w:t>
      </w:r>
    </w:p>
    <w:p w:rsidR="00557A61" w:rsidRPr="009C1B74" w:rsidRDefault="00557A61" w:rsidP="00557A61">
      <w:pPr>
        <w:shd w:val="clear" w:color="auto" w:fill="FFFFFF"/>
        <w:tabs>
          <w:tab w:val="left" w:pos="7290"/>
        </w:tabs>
        <w:spacing w:after="0" w:line="240" w:lineRule="auto"/>
        <w:ind w:left="725" w:right="25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Ермолов А. «Праздник», «Сегодня дождь», «Праздничный вечер»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Марченко Л. «Рождество», «Джаз»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Морозов А. «Горница»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Сибирцева Л. «Жар-птица-осень», «Березы»,«Апрельская капель»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Струве Г. «Музыка»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21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Тухманов Б. «Как прекрасен этот мир»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Русские народные песни  «Вейся, вейся, капустка» (обр. В.Сапоникова) 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«Ах вы, сени» (обр. И. Ложникова)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«Во лузях» (обр. В. Попова)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725" w:right="9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«Вдоль по морю» (обр. Л. Жуковой)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«Милый мой хоровод» (обр. В. Попова)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«Пойду ль, выйду ль я» (обр. В. Соколова)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44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«Во деревне мы жили» (обр. Л. Жуковой)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445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«Уж ты, сад» (обр. Л. Жуковой)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</w:p>
    <w:p w:rsidR="00557A61" w:rsidRPr="009C1B74" w:rsidRDefault="00557A61" w:rsidP="00557A61">
      <w:pPr>
        <w:spacing w:after="0" w:line="240" w:lineRule="auto"/>
        <w:ind w:left="1069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III. Требования к уровню подготовки обучающихся</w:t>
      </w:r>
    </w:p>
    <w:p w:rsidR="00557A61" w:rsidRPr="009C1B74" w:rsidRDefault="00557A61" w:rsidP="00557A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 развитие интереса у обучающихся к музыкальному искусству в целом;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 реализацию  в ансамбле индивидуальных практических  навыков;    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 приобретение  особых навыков игры в музыкальном коллективе (ансамбль, хор);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 развитие навыка чтения нот с листа;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lastRenderedPageBreak/>
        <w:t xml:space="preserve">   -  развитие навыка транспонирования, подбора по слуху;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 знание репертуара для  ансамбля;</w:t>
      </w:r>
    </w:p>
    <w:p w:rsidR="00557A61" w:rsidRPr="009C1B74" w:rsidRDefault="00557A61" w:rsidP="00557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   - наличие навыков репетиционно-концертной работы  в качестве члена музыкального коллектива.</w:t>
      </w:r>
    </w:p>
    <w:p w:rsidR="00557A61" w:rsidRPr="009C1B74" w:rsidRDefault="00557A61" w:rsidP="00557A6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557A61" w:rsidRPr="009C1B74" w:rsidRDefault="00557A61" w:rsidP="00557A61">
      <w:pPr>
        <w:pStyle w:val="1"/>
        <w:widowControl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9C1B74">
        <w:rPr>
          <w:rFonts w:ascii="Times New Roman" w:hAnsi="Times New Roman" w:cs="Times New Roman"/>
          <w:i/>
          <w:color w:val="auto"/>
        </w:rPr>
        <w:t>Аттестация: цели, виды, форма, содержание</w:t>
      </w:r>
    </w:p>
    <w:p w:rsidR="00557A61" w:rsidRPr="009C1B74" w:rsidRDefault="00557A61" w:rsidP="00557A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Основными видами контроля успеваемости являются:</w:t>
      </w:r>
    </w:p>
    <w:p w:rsidR="00557A61" w:rsidRPr="009C1B74" w:rsidRDefault="00557A61" w:rsidP="00557A6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</w:t>
      </w:r>
    </w:p>
    <w:p w:rsidR="00557A61" w:rsidRPr="009C1B74" w:rsidRDefault="00557A61" w:rsidP="00557A6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</w:p>
    <w:p w:rsidR="00557A61" w:rsidRPr="009C1B74" w:rsidRDefault="00557A61" w:rsidP="00557A6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итоговая аттестация</w:t>
      </w:r>
    </w:p>
    <w:p w:rsidR="00557A61" w:rsidRPr="009C1B74" w:rsidRDefault="00557A61" w:rsidP="00557A61">
      <w:pPr>
        <w:spacing w:line="240" w:lineRule="auto"/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9C1B74"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- отношение ребенка к занятиям, его старания и прилежность;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- качество выполнения предложенных заданий;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- инициативность и проявление самостоятельности как на уроке, так и во время домашней работы;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- темпы продвижения.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 выводятся четверные оценки.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C1B74">
        <w:rPr>
          <w:rFonts w:ascii="Times New Roman" w:hAnsi="Times New Roman" w:cs="Times New Roman"/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концерты. 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Каждая форма проверки может быть как дифференцированной (с оценкой), так и недифференцированной. 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557A61" w:rsidRPr="009C1B74" w:rsidRDefault="00557A61" w:rsidP="00557A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557A61" w:rsidRPr="009C1B74" w:rsidRDefault="00557A61" w:rsidP="00557A61">
      <w:pPr>
        <w:pStyle w:val="1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9C1B74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9C1B74">
        <w:rPr>
          <w:rFonts w:ascii="Times New Roman" w:hAnsi="Times New Roman" w:cs="Times New Roman"/>
          <w:b/>
          <w:i/>
          <w:color w:val="auto"/>
        </w:rPr>
        <w:tab/>
      </w:r>
    </w:p>
    <w:p w:rsidR="00557A61" w:rsidRPr="009C1B74" w:rsidRDefault="00557A61" w:rsidP="00557A61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r w:rsidRPr="009C1B74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557A61" w:rsidRPr="009C1B74" w:rsidRDefault="00557A61" w:rsidP="00557A61">
      <w:pPr>
        <w:pStyle w:val="Body1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557A61" w:rsidRPr="009C1B74" w:rsidRDefault="00557A61" w:rsidP="00557A61">
      <w:pPr>
        <w:pStyle w:val="Body1"/>
        <w:ind w:left="79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9C1B74">
        <w:rPr>
          <w:rFonts w:ascii="Times New Roman" w:hAnsi="Times New Roman"/>
          <w:b/>
          <w:i/>
          <w:color w:val="auto"/>
          <w:szCs w:val="24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093"/>
      </w:tblGrid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C1B7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Оценка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C1B7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Критерии оценивания выступления</w:t>
            </w:r>
          </w:p>
        </w:tc>
      </w:tr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lastRenderedPageBreak/>
              <w:t>5 («отлично»)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4 («хорошо»)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3 («удовлетворительно»)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2 («неудовлетворительно»)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557A61" w:rsidRPr="009C1B74" w:rsidTr="00C16C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«зачет» (без отметки)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A61" w:rsidRPr="009C1B74" w:rsidRDefault="00557A61" w:rsidP="00C16C14">
            <w:pPr>
              <w:pStyle w:val="Body1"/>
              <w:jc w:val="both"/>
              <w:rPr>
                <w:rFonts w:ascii="Times New Roman" w:hAnsi="Times New Roman"/>
                <w:color w:val="auto"/>
                <w:szCs w:val="24"/>
                <w:lang w:val="ru-RU" w:eastAsia="en-US"/>
              </w:rPr>
            </w:pPr>
            <w:r w:rsidRPr="009C1B74">
              <w:rPr>
                <w:rFonts w:ascii="Times New Roman" w:hAnsi="Times New Roman"/>
                <w:color w:val="auto"/>
                <w:szCs w:val="24"/>
                <w:lang w:val="ru-RU" w:eastAsia="en-US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57A61" w:rsidRPr="009C1B74" w:rsidRDefault="00557A61" w:rsidP="00557A61">
      <w:pPr>
        <w:pStyle w:val="1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</w:p>
    <w:p w:rsidR="00557A61" w:rsidRPr="009C1B74" w:rsidRDefault="00557A61" w:rsidP="00557A61">
      <w:pPr>
        <w:pStyle w:val="1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9C1B74">
        <w:rPr>
          <w:rFonts w:ascii="Times New Roman" w:hAnsi="Times New Roman" w:cs="Times New Roman"/>
          <w:b/>
          <w:color w:val="auto"/>
          <w:lang w:val="en-US"/>
        </w:rPr>
        <w:t>V</w:t>
      </w:r>
      <w:r w:rsidRPr="009C1B74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557A61" w:rsidRPr="009C1B74" w:rsidRDefault="00557A61" w:rsidP="00557A61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9C1B74">
        <w:rPr>
          <w:rFonts w:ascii="Times New Roman" w:hAnsi="Times New Roman"/>
          <w:b/>
          <w:i/>
          <w:color w:val="auto"/>
          <w:szCs w:val="24"/>
          <w:lang w:val="ru-RU"/>
        </w:rPr>
        <w:t>1. Методические рекомендации педагогическим работникам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В отличие от  другого вида коллективного музицирования  - хора,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аранжировок и переложений для конкретного состава, а также  на  фактурные возможности данного состава. Грамотно составленная программа, профессионально, творчески выполненная аранжировка -  залог успешных выступлений.</w:t>
      </w:r>
    </w:p>
    <w:p w:rsidR="00557A61" w:rsidRPr="009C1B74" w:rsidRDefault="00557A61" w:rsidP="00557A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B74">
        <w:rPr>
          <w:rFonts w:ascii="Times New Roman" w:hAnsi="Times New Roman" w:cs="Times New Roman"/>
          <w:sz w:val="24"/>
          <w:szCs w:val="24"/>
        </w:rPr>
        <w:t xml:space="preserve">В звучании ансамбля немаловажным моментом является размещение исполнителей. Оно должно исходить от необходимости музыкального контактирования между участниками ансамбля.  </w:t>
      </w:r>
    </w:p>
    <w:p w:rsidR="00557A61" w:rsidRPr="009C1B74" w:rsidRDefault="00557A61" w:rsidP="00557A61">
      <w:pPr>
        <w:pStyle w:val="1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9C1B74">
        <w:rPr>
          <w:rFonts w:ascii="Times New Roman" w:hAnsi="Times New Roman" w:cs="Times New Roman"/>
          <w:b/>
          <w:i/>
          <w:color w:val="auto"/>
        </w:rPr>
        <w:lastRenderedPageBreak/>
        <w:t>2. Рекомендации по организации самостоятельной работы обучающихся</w:t>
      </w:r>
    </w:p>
    <w:p w:rsidR="00557A61" w:rsidRPr="009C1B74" w:rsidRDefault="00557A61" w:rsidP="00557A61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9C1B74">
        <w:rPr>
          <w:rFonts w:ascii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557A61" w:rsidRPr="009C1B74" w:rsidRDefault="00557A61" w:rsidP="00557A61">
      <w:pPr>
        <w:pStyle w:val="Body1"/>
        <w:tabs>
          <w:tab w:val="left" w:pos="0"/>
        </w:tabs>
        <w:jc w:val="both"/>
        <w:rPr>
          <w:rFonts w:ascii="Times New Roman" w:hAnsi="Times New Roman"/>
          <w:b/>
          <w:szCs w:val="24"/>
          <w:lang w:val="ru-RU"/>
        </w:rPr>
      </w:pPr>
    </w:p>
    <w:p w:rsidR="00557A61" w:rsidRPr="009C1B74" w:rsidRDefault="00557A61" w:rsidP="00557A61">
      <w:pPr>
        <w:shd w:val="clear" w:color="auto" w:fill="FFFFFF"/>
        <w:spacing w:line="240" w:lineRule="auto"/>
        <w:ind w:left="1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VI</w:t>
      </w:r>
      <w:r w:rsidRPr="009C1B7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.Список рекомендуемой литературы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8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Нотная литература</w:t>
      </w:r>
    </w:p>
    <w:p w:rsidR="00557A61" w:rsidRPr="009C1B74" w:rsidRDefault="00557A61" w:rsidP="00557A61">
      <w:pPr>
        <w:shd w:val="clear" w:color="auto" w:fill="FFFFFF"/>
        <w:tabs>
          <w:tab w:val="left" w:pos="256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1. Антология советской детской песни.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сост. А.В.Тихеева, Л.М.Жарова. «Музыка», 1986 год</w:t>
      </w:r>
    </w:p>
    <w:p w:rsidR="00557A61" w:rsidRPr="009C1B74" w:rsidRDefault="00557A61" w:rsidP="00557A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>2. С. Баневич «Песни для детей», Санкт-Петербург «Композитор, 2004 год</w:t>
      </w:r>
    </w:p>
    <w:p w:rsidR="00557A61" w:rsidRPr="009C1B74" w:rsidRDefault="00557A61" w:rsidP="00557A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  «Белые птицы». Музыка для детского хора, сост. и обр. Б.Фокина. г.Новосибирск.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2001 год.</w:t>
      </w:r>
    </w:p>
    <w:p w:rsidR="00557A61" w:rsidRPr="009C1B74" w:rsidRDefault="00557A61" w:rsidP="00557A6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4.   Н. Берговская «Зимушка-зима», Санкт-Петербург «Композитор», 2009 год</w:t>
      </w:r>
    </w:p>
    <w:p w:rsidR="00557A61" w:rsidRPr="009C1B74" w:rsidRDefault="00557A61" w:rsidP="00557A61">
      <w:pPr>
        <w:shd w:val="clear" w:color="auto" w:fill="FFFFFF"/>
        <w:tabs>
          <w:tab w:val="left" w:pos="284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5.  Е.Потяров «Птица — музыка». Песни и хоры для детей в сопровождении фортепиано.    «Композитор». М-2000 год.</w:t>
      </w:r>
    </w:p>
    <w:p w:rsidR="00557A61" w:rsidRPr="009C1B74" w:rsidRDefault="00557A61" w:rsidP="00557A61">
      <w:pPr>
        <w:shd w:val="clear" w:color="auto" w:fill="FFFFFF"/>
        <w:tabs>
          <w:tab w:val="left" w:pos="428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C1B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«В Авиньоне на мосту». Сборник хоров для детей младшего возраста. «Северный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олень», 1995 год.</w:t>
      </w:r>
    </w:p>
    <w:p w:rsidR="00557A61" w:rsidRPr="009C1B74" w:rsidRDefault="00557A61" w:rsidP="00557A61">
      <w:pPr>
        <w:shd w:val="clear" w:color="auto" w:fill="FFFFFF"/>
        <w:tabs>
          <w:tab w:val="left" w:pos="277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>7.  «Веселый хоровод». Народные песни для детского хора. «Союз художников». Санкт-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Петербург, 2003 год.</w:t>
      </w:r>
    </w:p>
    <w:p w:rsidR="00557A61" w:rsidRPr="009C1B74" w:rsidRDefault="00557A61" w:rsidP="00557A61">
      <w:pPr>
        <w:shd w:val="clear" w:color="auto" w:fill="FFFFFF"/>
        <w:tabs>
          <w:tab w:val="left" w:pos="277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8. «Весна идет». Песни, романсы и хоры на ст. Ф.Тютчева, А.Толстова, А.Майкова,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А.Фета. «Музыка», 1976 год.</w:t>
      </w:r>
    </w:p>
    <w:p w:rsidR="00557A61" w:rsidRPr="009C1B74" w:rsidRDefault="00557A61" w:rsidP="00557A61">
      <w:pPr>
        <w:shd w:val="clear" w:color="auto" w:fill="FFFFFF"/>
        <w:tabs>
          <w:tab w:val="left" w:pos="277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9.  «В каждой песне солнце». Хоры без сопр. Для детей среднего и младшего школьного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возраста. «Советский композитор», 1984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10.  А.Гречанинов. «Аи - дуду». Шесть песен для детей на народный текст. «Северный олень» Санкт-Петербург, 1996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11. Э.Григ. Полное собрание романсов и песен для голоса с фортепиано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«Музыка», 1968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12. «Дети поют И.С.Баха». «Композитор» Санкт-Петербург, 2003 год.</w:t>
      </w:r>
    </w:p>
    <w:p w:rsidR="00557A61" w:rsidRPr="009C1B74" w:rsidRDefault="00557A61" w:rsidP="00557A61">
      <w:pPr>
        <w:shd w:val="clear" w:color="auto" w:fill="FFFFFF"/>
        <w:tabs>
          <w:tab w:val="left" w:pos="475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В.Доморацкий «Счастливый день». Произведения для детского хора в сопровождени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фортепиано. «Эконвест» Минск, 1997 год.</w:t>
      </w:r>
    </w:p>
    <w:p w:rsidR="00557A61" w:rsidRPr="009C1B74" w:rsidRDefault="00557A61" w:rsidP="00557A61">
      <w:pPr>
        <w:shd w:val="clear" w:color="auto" w:fill="FFFFFF"/>
        <w:tabs>
          <w:tab w:val="left" w:pos="353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14.Я.Дубравин. «Ищу в природе красоту». «Композитор», 1997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15. Я.Дубравин. «Огромный дом». Песни и хоры для детей. «Композитор». 1996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>16. «Духовная жизнь в миру». Сборник духовных пр-й для детского хора». В.М.Никитин.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Санкт-Петербург, 1995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17. М.Евтеева. «Новые песенки для детей». Изд. Евтеевой, 1994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18. А.Журбин. «Планета детства».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19. «Зарубежная хоровая музыка». «Классика -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», 2003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20. А.Захлевный «Верахневы вальс». «Беларусь» Минск, 1993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21. Золотая библиотека педагогического репертуара // Нотные папки хормейстера. Младший хор (тетрадь1), Кандидатский хор (тетрадь 2-5)// сост. Б.И.Куликов, Н.В. Аверина, москва «Музыка» 2004-2005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22. «Идет коза рогатая» русские народные песни для детей, Санкт-Петербург «Композитор», 2007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23. «Каноны для детского хора». Сост. Г.Струве. Москва, 1997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24. А.М.Козлова. «Уроки живой музыки». «Советский композитор», 1990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25. Композиторы-классики детям. Песни и хоры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«Музыка», 1986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26. Композиторы-классики детям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«Музыка», Москва, 2005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27. Ю.Карнаков «Крутится веселая пластинка». «Композитор», 1999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28. Т.Лаптева «Всюду музыка». Псков, 2001 год.</w:t>
      </w:r>
    </w:p>
    <w:p w:rsidR="00557A61" w:rsidRPr="009C1B74" w:rsidRDefault="00557A61" w:rsidP="00557A61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29.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>Г.Левкодимов «Кто с тобою рядом». Для детей младшего и среднего школьного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возраста. «Музыка», 1991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30. М.Малевич «Свеча Рождества». Песнопения для детского хора. «Композитор», Санкт-Петербург, 2000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31. «Малыши поют классику»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«Композитор» Санкт-Петербург, 1998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32. Л.Марченко. «Детские песни о разном» в 1 -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«Музыка» Москва, 2005 год.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33. Л. Марченко «Лучшие детские песни о разном» в.2 Ростов -на Дону» «Феникс», 2008 г.</w:t>
      </w:r>
    </w:p>
    <w:p w:rsidR="00557A61" w:rsidRPr="009C1B74" w:rsidRDefault="00557A61" w:rsidP="00557A61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31. Ж.Металлиди «Про луну и апельсины». Песня для детского хора. «Композитор», 1997</w:t>
      </w:r>
      <w:r w:rsidRPr="009C1B74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год.</w:t>
      </w:r>
    </w:p>
    <w:p w:rsidR="00557A61" w:rsidRPr="009C1B74" w:rsidRDefault="00557A61" w:rsidP="00557A61">
      <w:pPr>
        <w:shd w:val="clear" w:color="auto" w:fill="FFFFFF"/>
        <w:tabs>
          <w:tab w:val="left" w:pos="392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Ж.Металлиди. Произведения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capella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для детского хора». «Унеси меня, мой змей!», «Игры на </w:t>
      </w:r>
      <w:r w:rsidRPr="009C1B7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радуге», «На горизонтских островах», «Петь по всякому могу». «Композитор». Санкт-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Петербург, 2004 год.</w:t>
      </w:r>
    </w:p>
    <w:p w:rsidR="00557A61" w:rsidRPr="009C1B74" w:rsidRDefault="00557A61" w:rsidP="00557A61">
      <w:pPr>
        <w:shd w:val="clear" w:color="auto" w:fill="FFFFFF"/>
        <w:tabs>
          <w:tab w:val="left" w:pos="522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33..</w:t>
      </w: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Ж.Металлиди.  «Чудеса  в  решете».  Песни  для  детей  дошкольного  возраста.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«Композитор, 1998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34.«Музыка в школе» в 1 -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«Музыка» Москва, 2005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35.«Музыкальный иллюзион».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 Песни и музыка из кинофильмов прошлых лет для детей младшего и среднего школьного возраста. «Советский композитор», 1990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36 .М.Мусоргский «Песни и хоры для детей». Сост. Т.Жданова. «Музыка», 1984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37. «Мы будем петь». Песни и дуэты для детей младшего и среднего школьного возраста.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Москва, 1960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38. «Мы дружим с музыкой». Сост. В.М.Никитин. «Синяя птица», 1996 год.</w:t>
      </w:r>
    </w:p>
    <w:p w:rsidR="00557A61" w:rsidRPr="009C1B74" w:rsidRDefault="00557A61" w:rsidP="00557A61">
      <w:pPr>
        <w:shd w:val="clear" w:color="auto" w:fill="FFFFFF"/>
        <w:tabs>
          <w:tab w:val="left" w:pos="4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39.Мы любим вас, маэстро». И Гайдн. По мотивам сказки Ш.Перро на музыку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фортепианных сонат И.Гайдна. «Композитор», 1997 год.</w:t>
      </w:r>
    </w:p>
    <w:p w:rsidR="00557A61" w:rsidRPr="009C1B74" w:rsidRDefault="00557A61" w:rsidP="00557A61">
      <w:pPr>
        <w:shd w:val="clear" w:color="auto" w:fill="FFFFFF"/>
        <w:tabs>
          <w:tab w:val="left" w:pos="479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0"/>
          <w:sz w:val="24"/>
          <w:szCs w:val="24"/>
        </w:rPr>
        <w:t>40. «Нижегородские соловушки». Хоровые произведения для детских и женских голосов.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Составитель В.Попов. «Нижний Новгород», 1996 год.</w:t>
      </w:r>
    </w:p>
    <w:p w:rsidR="00557A61" w:rsidRPr="009C1B74" w:rsidRDefault="00557A61" w:rsidP="00557A61">
      <w:pPr>
        <w:shd w:val="clear" w:color="auto" w:fill="FFFFFF"/>
        <w:tabs>
          <w:tab w:val="left" w:pos="382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«Песни военных лет».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«Песня», 1994 год.</w:t>
      </w:r>
    </w:p>
    <w:p w:rsidR="00557A61" w:rsidRPr="009C1B74" w:rsidRDefault="00557A61" w:rsidP="00557A61">
      <w:pPr>
        <w:shd w:val="clear" w:color="auto" w:fill="FFFFFF"/>
        <w:tabs>
          <w:tab w:val="left" w:pos="464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1B7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«Песенник для малышей». Народные песни в сопровождении фортепиано. Составитель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Л. Кершнер. «Музыка» Москва, 1971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43. «Песни для детей». Сборник для начальной школы. Ленинград, 1960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44. «Песня для детского хора» в. 15. «Музыка», 1994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45. «Песни-картинки» В.36 в сопровождении фортепиано. «Советский композитор».1989</w:t>
      </w:r>
      <w:r w:rsidRPr="009C1B74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46. «Планета детства». Хрестоматия песенного репертуара к урокам музыки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ч. Санкт- Петербург, 1994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47.  Е. Подгайц «Хоровые миниатюры и песни» ч.1, ч.Н. «Владос» Москва, 2004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48. Поет детская хоровая студия «Веснянка». «Владос» Москва, 2002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49. Поет детский хор. «Феникс», 1998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50. «Поет детский хор». Хоровые произведения, сост. Э.Я.Ходош. Ростов-на-Дону, 1998 г.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51. Поет младший хор «Лаулу», Петрозаводск 2006 г.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52. «Пойте с нами»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младшего и среднего возраста. «Композитор» Санкт-Петербург, 2004 год.</w:t>
      </w:r>
    </w:p>
    <w:p w:rsidR="00557A61" w:rsidRPr="009C1B74" w:rsidRDefault="00557A61" w:rsidP="00557A61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53. Е..Поплянова «А мы на уроках играем». «Новая школа». Москва, 1994 год.</w:t>
      </w:r>
    </w:p>
    <w:p w:rsidR="00557A61" w:rsidRPr="009C1B74" w:rsidRDefault="00557A61" w:rsidP="00557A61">
      <w:pPr>
        <w:shd w:val="clear" w:color="auto" w:fill="FFFFFF"/>
        <w:tabs>
          <w:tab w:val="left" w:pos="504"/>
        </w:tabs>
        <w:spacing w:after="0" w:line="240" w:lineRule="auto"/>
        <w:ind w:left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54.  Произведения без сопровождения для школьного хора. «Музична Украина». Киев, 1984 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55. Произведения для детского хора. Хрестоматия 1-3 класс ДМШ. Без сопровождения  и в сопровождении фортепиано. «Музыка». Ленинград, 1983 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56.«Пчелка». Песни и хоры русских композиторов в сопровождении фортепиано для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детей младшего возраста. Сост. Э.Корсакова. «Музыка». Москва, 1996 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57. Репертуар для детского  в классе дирижирования в 3-х частях, Санкт-Петербург 2001г.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58. Репертуар детских и юношеских хоров в. 18. «Советский композитор».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Москва.</w:t>
      </w:r>
      <w:r w:rsidRPr="009C1B74">
        <w:rPr>
          <w:rFonts w:ascii="Times New Roman" w:hAnsi="Times New Roman" w:cs="Times New Roman"/>
          <w:color w:val="000000"/>
          <w:spacing w:val="-5"/>
          <w:sz w:val="24"/>
          <w:szCs w:val="24"/>
        </w:rPr>
        <w:t>1990год.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59.Репертуар детского хорового коллектива. Произведения для детского хора. «Музыка». Москва,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1990 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60. Русские народные песни в. 1-4. «Песня». Санкт-Петербург, 1994 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61. Русская хоровая музыка. «Классика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». Москва, 2003 год.</w:t>
      </w:r>
    </w:p>
    <w:p w:rsidR="00557A61" w:rsidRPr="009C1B74" w:rsidRDefault="00557A61" w:rsidP="00557A61">
      <w:pPr>
        <w:shd w:val="clear" w:color="auto" w:fill="FFFFFF"/>
        <w:tabs>
          <w:tab w:val="left" w:pos="3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62. Русская духовная музыка в репертуаре детского хора. «Владос». Москва, 2001 год.</w:t>
      </w:r>
    </w:p>
    <w:p w:rsidR="00557A61" w:rsidRPr="009C1B74" w:rsidRDefault="00557A61" w:rsidP="00557A61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63. В.Римша «Как у бабушки Арины».  Вокал.  Цикл для детского хора. «Союз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художников». Санкт-Петербург, 2003 год.</w:t>
      </w:r>
    </w:p>
    <w:p w:rsidR="00557A61" w:rsidRPr="009C1B74" w:rsidRDefault="00557A61" w:rsidP="00557A61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7"/>
          <w:sz w:val="24"/>
          <w:szCs w:val="24"/>
        </w:rPr>
        <w:t>64. Е.Рушанский «Счастливого пути».  «Черно-белая сказка».  «Композитор»  Санкт-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Петербург, 2002 год.</w:t>
      </w:r>
    </w:p>
    <w:p w:rsidR="00557A61" w:rsidRPr="009C1B74" w:rsidRDefault="00557A61" w:rsidP="00557A61">
      <w:pPr>
        <w:shd w:val="clear" w:color="auto" w:fill="FFFFFF"/>
        <w:tabs>
          <w:tab w:val="left" w:pos="371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65. М. Славкин «Песни и хоры», Москва «Владос» – 1999 год</w:t>
      </w:r>
    </w:p>
    <w:p w:rsidR="00557A61" w:rsidRPr="009C1B74" w:rsidRDefault="00557A61" w:rsidP="00557A61">
      <w:pPr>
        <w:shd w:val="clear" w:color="auto" w:fill="FFFFFF"/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66. Л. Сибирцева «Жар-птица – осень», «Апрельская капель», «Голубоглазые цветы», «Дети на планете» Санкт- Петербург, 2009 год. В. Сибирцева «Высоко в горах», Санкт-Петербург, 2011 год</w:t>
      </w:r>
    </w:p>
    <w:p w:rsidR="00557A61" w:rsidRPr="009C1B74" w:rsidRDefault="00557A61" w:rsidP="00557A6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67. В.Соколов «Живи и здравствуй, наша школа». Санкт-Петербург, 2000 год.</w:t>
      </w:r>
    </w:p>
    <w:p w:rsidR="00557A61" w:rsidRPr="009C1B74" w:rsidRDefault="00557A61" w:rsidP="00557A6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68. В.Соколов, В.Панов, Л.Тихеева «Школа хорового пения»  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BI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BII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. Москва, 1986 год, Москва, 1987 год.</w:t>
      </w:r>
    </w:p>
    <w:p w:rsidR="00557A61" w:rsidRPr="009C1B74" w:rsidRDefault="00557A61" w:rsidP="00557A61">
      <w:pPr>
        <w:shd w:val="clear" w:color="auto" w:fill="FFFFFF"/>
        <w:tabs>
          <w:tab w:val="left" w:pos="472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69.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  <w:t>«Солнышко - ведрышко». Русские народные песни для детей младшего возраста. Москва, 1984 год.</w:t>
      </w:r>
    </w:p>
    <w:p w:rsidR="00557A61" w:rsidRPr="009C1B74" w:rsidRDefault="00557A61" w:rsidP="00557A61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70.«Солнышко». Песни и хоры для детей. «Советский композитор». Москва, 1988 год.</w:t>
      </w:r>
    </w:p>
    <w:p w:rsidR="00557A61" w:rsidRPr="009C1B74" w:rsidRDefault="00557A61" w:rsidP="00557A61">
      <w:pPr>
        <w:shd w:val="clear" w:color="auto" w:fill="FFFFFF"/>
        <w:tabs>
          <w:tab w:val="left" w:pos="396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71.Г.Струве. «Мы желаем вам добра». «Артант». Москва, 1999 год.</w:t>
      </w:r>
    </w:p>
    <w:p w:rsidR="00557A61" w:rsidRPr="009C1B74" w:rsidRDefault="00557A61" w:rsidP="00557A61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72. Г.Струве. «Пестрый колпачок». Москва, 1993 год.</w:t>
      </w:r>
    </w:p>
    <w:p w:rsidR="00557A61" w:rsidRPr="009C1B74" w:rsidRDefault="00557A61" w:rsidP="00557A61">
      <w:pPr>
        <w:shd w:val="clear" w:color="auto" w:fill="FFFFFF"/>
        <w:tabs>
          <w:tab w:val="left" w:pos="396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73. Г.Струве. «Хоровое сольфеджио». Москва, 1988 год.</w:t>
      </w:r>
    </w:p>
    <w:p w:rsidR="00557A61" w:rsidRPr="009C1B74" w:rsidRDefault="00557A61" w:rsidP="00557A61">
      <w:pPr>
        <w:shd w:val="clear" w:color="auto" w:fill="FFFFFF"/>
        <w:tabs>
          <w:tab w:val="left" w:pos="3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74. Ю. Тугаринов. «Произведения для детского хора». «Современная музыка». Москва,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2003 год.</w:t>
      </w:r>
    </w:p>
    <w:p w:rsidR="00557A61" w:rsidRPr="009C1B74" w:rsidRDefault="00557A61" w:rsidP="00557A61">
      <w:pPr>
        <w:shd w:val="clear" w:color="auto" w:fill="FFFFFF"/>
        <w:tabs>
          <w:tab w:val="left" w:pos="464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75.</w:t>
      </w:r>
      <w:r w:rsidRPr="009C1B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«Ты откуда, песня?». Песни для детей в сопровождении фортепиано. «Советский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композитор». Москва, 1985 год.</w:t>
      </w:r>
    </w:p>
    <w:p w:rsidR="00557A61" w:rsidRPr="009C1B74" w:rsidRDefault="00557A61" w:rsidP="00557A61">
      <w:pPr>
        <w:shd w:val="clear" w:color="auto" w:fill="FFFFFF"/>
        <w:tabs>
          <w:tab w:val="left" w:pos="389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4"/>
          <w:sz w:val="24"/>
          <w:szCs w:val="24"/>
        </w:rPr>
        <w:t>76.«Хоровой класс». Сост. В.Попов, П .Халабузарь. «Советский композитор». Москва.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1988 год.</w:t>
      </w:r>
    </w:p>
    <w:p w:rsidR="00557A61" w:rsidRPr="009C1B74" w:rsidRDefault="00557A61" w:rsidP="00557A61">
      <w:pPr>
        <w:shd w:val="clear" w:color="auto" w:fill="FFFFFF"/>
        <w:tabs>
          <w:tab w:val="left" w:pos="389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77. Хоровой репертуар детских и юношеских хоров. 1993 год.</w:t>
      </w:r>
    </w:p>
    <w:p w:rsidR="00557A61" w:rsidRPr="009C1B74" w:rsidRDefault="00557A61" w:rsidP="00557A61">
      <w:pPr>
        <w:shd w:val="clear" w:color="auto" w:fill="FFFFFF"/>
        <w:tabs>
          <w:tab w:val="left" w:pos="389"/>
        </w:tabs>
        <w:spacing w:after="0" w:line="240" w:lineRule="auto"/>
        <w:ind w:left="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78. Хоры венгерских композиторов. «Музыка». Москва, 1974 год.</w:t>
      </w:r>
    </w:p>
    <w:p w:rsidR="00557A61" w:rsidRPr="009C1B74" w:rsidRDefault="00557A61" w:rsidP="00557A61">
      <w:pPr>
        <w:shd w:val="clear" w:color="auto" w:fill="FFFFFF"/>
        <w:tabs>
          <w:tab w:val="left" w:pos="544"/>
        </w:tabs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79. </w:t>
      </w:r>
      <w:r w:rsidRPr="009C1B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Хрестоматия  для  младшего  хора.   Практический  репертуар  хорового   класса. 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Сост.А.Романюк. ЦЭВ, 1999 год.</w:t>
      </w:r>
    </w:p>
    <w:p w:rsidR="00557A61" w:rsidRPr="009C1B74" w:rsidRDefault="00557A61" w:rsidP="00557A61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80. Хрестоматия русской народной песни для учащихся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Сост. А. Михаленко.  «Музыка».Москва, 1985 год.</w:t>
      </w:r>
    </w:p>
    <w:p w:rsidR="00557A61" w:rsidRPr="009C1B74" w:rsidRDefault="00557A61" w:rsidP="00557A61">
      <w:pPr>
        <w:shd w:val="clear" w:color="auto" w:fill="FFFFFF"/>
        <w:tabs>
          <w:tab w:val="left" w:pos="464"/>
        </w:tabs>
        <w:spacing w:after="0" w:line="240" w:lineRule="auto"/>
        <w:ind w:lef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81.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Школа хорового пения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BI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 для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 класс Составитель А. Бандина, В.Попов, Л.Тихеева, «Музыка». Москва, 1966 год.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82.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Школа хорового пения </w:t>
      </w:r>
      <w:r w:rsidRPr="009C1B74">
        <w:rPr>
          <w:rFonts w:ascii="Times New Roman" w:hAnsi="Times New Roman" w:cs="Times New Roman"/>
          <w:color w:val="000000"/>
          <w:sz w:val="24"/>
          <w:szCs w:val="24"/>
          <w:lang w:val="en-US"/>
        </w:rPr>
        <w:t>BI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. Сост. В.Попов, Л.Тихеева. «Музыка». Москва, 1986 год. </w:t>
      </w:r>
    </w:p>
    <w:p w:rsidR="00557A61" w:rsidRPr="009C1B74" w:rsidRDefault="00557A61" w:rsidP="00557A61">
      <w:pPr>
        <w:shd w:val="clear" w:color="auto" w:fill="FFFFFF"/>
        <w:tabs>
          <w:tab w:val="left" w:pos="378"/>
        </w:tabs>
        <w:spacing w:after="0" w:line="240" w:lineRule="auto"/>
        <w:ind w:left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83. </w:t>
      </w:r>
      <w:r w:rsidRPr="009C1B7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«Янтарная песня». Репертуар хора школы искусств им. Чюрлениса. «Музыка». </w:t>
      </w:r>
      <w:r w:rsidRPr="009C1B74">
        <w:rPr>
          <w:rFonts w:ascii="Times New Roman" w:hAnsi="Times New Roman" w:cs="Times New Roman"/>
          <w:color w:val="000000"/>
          <w:sz w:val="24"/>
          <w:szCs w:val="24"/>
        </w:rPr>
        <w:t>Москва, 1971 год.</w:t>
      </w:r>
    </w:p>
    <w:p w:rsidR="00557A61" w:rsidRPr="009C1B74" w:rsidRDefault="00557A61" w:rsidP="00557A61">
      <w:pPr>
        <w:shd w:val="clear" w:color="auto" w:fill="FFFFFF"/>
        <w:tabs>
          <w:tab w:val="left" w:pos="486"/>
        </w:tabs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Методическая литература</w:t>
      </w:r>
    </w:p>
    <w:p w:rsidR="00557A61" w:rsidRPr="009C1B74" w:rsidRDefault="00557A61" w:rsidP="00557A61">
      <w:pPr>
        <w:shd w:val="clear" w:color="auto" w:fill="FFFFFF"/>
        <w:tabs>
          <w:tab w:val="left" w:pos="486"/>
        </w:tabs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 xml:space="preserve">1. Л.Б. Дмитриев «Основы вокальной методики», Москва «Музыка» - 2007 г.                        2.  Л. Венгрус «Начальное, интенсивное хоровое пение», Санкт-Петербург -2003 г.                             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3.  В. Емельянов «Развитие голоса»,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Санкт-Петербург «Лань» - 2007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4.  Н. Добровольская «Вокально – хоровые упражнения», Москва «Музыка» -1987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5.  Т.А.Жданова «Организация учебного процесса в детском хоре». М - 1998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6.  </w:t>
      </w: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А.Н. Зимина «Основы музыкального воспитания и развития детей младшего школьного возраста», Москва-2000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  О.П. Кеериг  «Принципы подбора репертуара для детского хора», Ленинград 1988г. 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t>8.  О.П. Кеериг «Детский хор» Санкт-Петербург-1991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9.  Методика музыкального воспитания/ П.А. Халабузарь, В.А. Попов, Н.Н. Добровольская, Москва «Просвещение» -1990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10. Поет хоровая студия «Веснянка» - М. «Владос» - 2002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11. Работа с детским хором. Сборник статей. М. «Музыка» - 1981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12. В.Садовников «Орфоэпия в пении»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13. О.Л. Сафронова «Распевки» «Планета музыки» -2009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pacing w:val="1"/>
          <w:sz w:val="24"/>
          <w:szCs w:val="24"/>
        </w:rPr>
        <w:t>14. О.Соколова «Двухголосное пение в младшем хоре»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15. Г.А.Струве «Школьный хор». М  «Просвещение»- 1981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16. Г.А. Струве «Хоровое сольфеджио», Москва «Музыка»-1988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17. Г.П. Стулова «Работа с детским хором», Москва-2002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18. Г.П. Стулова «Акустико-физиологические основы вокальной работы с детским хором, Москва «Классик-стиль» -2005 г.</w:t>
      </w:r>
    </w:p>
    <w:p w:rsidR="00557A61" w:rsidRPr="009C1B74" w:rsidRDefault="00557A61" w:rsidP="00557A61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B74">
        <w:rPr>
          <w:rFonts w:ascii="Times New Roman" w:hAnsi="Times New Roman" w:cs="Times New Roman"/>
          <w:color w:val="000000"/>
          <w:sz w:val="24"/>
          <w:szCs w:val="24"/>
        </w:rPr>
        <w:t>19. М.Н. Щетинин Стрельниковская дыхательная гимнастика для детей- Москва «Айрис -пресс»- 2008 г.</w:t>
      </w:r>
    </w:p>
    <w:p w:rsidR="00557A61" w:rsidRPr="009C1B74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</w:p>
    <w:p w:rsidR="00557A61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sz w:val="24"/>
          <w:szCs w:val="24"/>
        </w:rPr>
      </w:pPr>
      <w:r w:rsidRPr="009C1B7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</w:p>
    <w:p w:rsidR="00557A61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sz w:val="24"/>
          <w:szCs w:val="24"/>
        </w:rPr>
      </w:pPr>
    </w:p>
    <w:p w:rsidR="00557A61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sz w:val="24"/>
          <w:szCs w:val="24"/>
        </w:rPr>
      </w:pPr>
    </w:p>
    <w:p w:rsidR="00557A61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sz w:val="24"/>
          <w:szCs w:val="24"/>
        </w:rPr>
      </w:pPr>
    </w:p>
    <w:p w:rsidR="00557A61" w:rsidRDefault="00557A61" w:rsidP="00557A61">
      <w:pPr>
        <w:shd w:val="clear" w:color="auto" w:fill="FFFFFF"/>
        <w:tabs>
          <w:tab w:val="left" w:pos="1094"/>
        </w:tabs>
        <w:spacing w:before="5" w:line="240" w:lineRule="auto"/>
        <w:ind w:left="826" w:right="2784"/>
        <w:rPr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D25C0"/>
    <w:multiLevelType w:val="hybridMultilevel"/>
    <w:tmpl w:val="1F4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A61"/>
    <w:rsid w:val="0002269A"/>
    <w:rsid w:val="00194F63"/>
    <w:rsid w:val="00304366"/>
    <w:rsid w:val="004940DE"/>
    <w:rsid w:val="0055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61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557A61"/>
    <w:pPr>
      <w:overflowPunct w:val="0"/>
      <w:autoSpaceDE w:val="0"/>
      <w:autoSpaceDN w:val="0"/>
      <w:adjustRightInd w:val="0"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557A6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Body1">
    <w:name w:val="Body 1"/>
    <w:link w:val="Body10"/>
    <w:rsid w:val="00557A6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557A6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10">
    <w:name w:val="Body 1 Знак"/>
    <w:basedOn w:val="a0"/>
    <w:link w:val="Body1"/>
    <w:locked/>
    <w:rsid w:val="00557A61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4253</Words>
  <Characters>24245</Characters>
  <Application>Microsoft Office Word</Application>
  <DocSecurity>0</DocSecurity>
  <Lines>202</Lines>
  <Paragraphs>56</Paragraphs>
  <ScaleCrop>false</ScaleCrop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2020-10-16T11:32:00Z</dcterms:created>
  <dcterms:modified xsi:type="dcterms:W3CDTF">2020-10-16T11:32:00Z</dcterms:modified>
</cp:coreProperties>
</file>