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D9" w:rsidRPr="00255A55" w:rsidRDefault="00921ED9" w:rsidP="00921ED9">
      <w:pPr>
        <w:spacing w:line="360" w:lineRule="auto"/>
        <w:jc w:val="center"/>
        <w:rPr>
          <w:rFonts w:ascii="Times New Roman" w:hAnsi="Times New Roman" w:cs="Times New Roman"/>
          <w:b/>
          <w:sz w:val="28"/>
          <w:szCs w:val="28"/>
        </w:rPr>
      </w:pPr>
      <w:r w:rsidRPr="00255A55">
        <w:rPr>
          <w:rFonts w:ascii="Times New Roman" w:hAnsi="Times New Roman" w:cs="Times New Roman"/>
          <w:b/>
          <w:sz w:val="28"/>
          <w:szCs w:val="28"/>
        </w:rPr>
        <w:t>«ДЕТСКАЯ МУЗЫКАЛЬНАЯ ШКОЛА  №1  им. М.П.МУСОРГСКОГО»</w:t>
      </w:r>
    </w:p>
    <w:p w:rsidR="00921ED9" w:rsidRPr="00255A55" w:rsidRDefault="00921ED9" w:rsidP="00921ED9">
      <w:pPr>
        <w:widowControl w:val="0"/>
        <w:autoSpaceDE w:val="0"/>
        <w:jc w:val="center"/>
        <w:rPr>
          <w:rFonts w:ascii="Times New Roman" w:hAnsi="Times New Roman" w:cs="Times New Roman"/>
          <w:b/>
          <w:color w:val="000000"/>
          <w:sz w:val="28"/>
          <w:szCs w:val="28"/>
        </w:rPr>
      </w:pPr>
    </w:p>
    <w:p w:rsidR="00921ED9" w:rsidRDefault="00921ED9" w:rsidP="00921ED9">
      <w:pPr>
        <w:widowControl w:val="0"/>
        <w:autoSpaceDE w:val="0"/>
        <w:jc w:val="center"/>
        <w:rPr>
          <w:b/>
          <w:color w:val="000000"/>
          <w:sz w:val="28"/>
          <w:szCs w:val="28"/>
        </w:rPr>
      </w:pPr>
      <w:r w:rsidRPr="00255A55">
        <w:rPr>
          <w:rFonts w:ascii="Times New Roman" w:hAnsi="Times New Roman" w:cs="Times New Roman"/>
          <w:b/>
          <w:color w:val="000000"/>
          <w:sz w:val="28"/>
          <w:szCs w:val="28"/>
        </w:rPr>
        <w:t>ДОПОЛНИТЕЛЬНАЯ ОБЩЕРАЗВИВА</w:t>
      </w:r>
      <w:r>
        <w:rPr>
          <w:b/>
          <w:color w:val="000000"/>
          <w:sz w:val="28"/>
          <w:szCs w:val="28"/>
        </w:rPr>
        <w:t xml:space="preserve">ЮЩАЯ ПРОГРАММА </w:t>
      </w:r>
    </w:p>
    <w:p w:rsidR="00921ED9" w:rsidRDefault="00921ED9" w:rsidP="00921ED9">
      <w:pPr>
        <w:widowControl w:val="0"/>
        <w:autoSpaceDE w:val="0"/>
        <w:jc w:val="center"/>
        <w:rPr>
          <w:b/>
          <w:color w:val="000000"/>
          <w:sz w:val="28"/>
          <w:szCs w:val="28"/>
        </w:rPr>
      </w:pPr>
      <w:r>
        <w:rPr>
          <w:b/>
          <w:color w:val="000000"/>
          <w:sz w:val="28"/>
          <w:szCs w:val="28"/>
        </w:rPr>
        <w:t>В ОБЛАСТИ МУЗЫКАЛЬНОГО ИСКУССТВА</w:t>
      </w:r>
    </w:p>
    <w:p w:rsidR="00921ED9" w:rsidRDefault="00921ED9" w:rsidP="00921ED9">
      <w:pPr>
        <w:widowControl w:val="0"/>
        <w:autoSpaceDE w:val="0"/>
        <w:jc w:val="center"/>
        <w:rPr>
          <w:b/>
          <w:color w:val="000000"/>
          <w:sz w:val="28"/>
          <w:szCs w:val="28"/>
        </w:rPr>
      </w:pPr>
    </w:p>
    <w:p w:rsidR="00921ED9" w:rsidRDefault="00921ED9" w:rsidP="00921ED9">
      <w:pPr>
        <w:jc w:val="center"/>
        <w:rPr>
          <w:b/>
          <w:color w:val="000000"/>
          <w:sz w:val="36"/>
          <w:szCs w:val="36"/>
        </w:rPr>
      </w:pPr>
    </w:p>
    <w:p w:rsidR="00921ED9" w:rsidRDefault="00921ED9" w:rsidP="00921ED9">
      <w:pPr>
        <w:jc w:val="center"/>
        <w:rPr>
          <w:b/>
          <w:color w:val="000000"/>
          <w:sz w:val="36"/>
          <w:szCs w:val="36"/>
        </w:rPr>
      </w:pPr>
      <w:r>
        <w:rPr>
          <w:b/>
          <w:color w:val="000000"/>
          <w:sz w:val="36"/>
          <w:szCs w:val="36"/>
        </w:rPr>
        <w:t>ПРОГРАММА</w:t>
      </w:r>
    </w:p>
    <w:p w:rsidR="00921ED9" w:rsidRDefault="00921ED9" w:rsidP="00921ED9">
      <w:pPr>
        <w:widowControl w:val="0"/>
        <w:autoSpaceDE w:val="0"/>
        <w:jc w:val="center"/>
        <w:rPr>
          <w:b/>
          <w:color w:val="000000"/>
          <w:sz w:val="36"/>
          <w:szCs w:val="36"/>
        </w:rPr>
      </w:pPr>
      <w:r>
        <w:rPr>
          <w:b/>
          <w:color w:val="000000"/>
          <w:sz w:val="36"/>
          <w:szCs w:val="36"/>
        </w:rPr>
        <w:t>по учебному предмету</w:t>
      </w:r>
    </w:p>
    <w:p w:rsidR="00921ED9" w:rsidRDefault="00921ED9" w:rsidP="00921ED9">
      <w:pPr>
        <w:widowControl w:val="0"/>
        <w:autoSpaceDE w:val="0"/>
        <w:jc w:val="center"/>
        <w:rPr>
          <w:b/>
          <w:color w:val="000000"/>
          <w:sz w:val="40"/>
          <w:szCs w:val="36"/>
        </w:rPr>
      </w:pPr>
      <w:r>
        <w:rPr>
          <w:b/>
          <w:color w:val="000000"/>
          <w:sz w:val="40"/>
          <w:szCs w:val="36"/>
        </w:rPr>
        <w:t>Основы музыкального исполнительства</w:t>
      </w:r>
    </w:p>
    <w:p w:rsidR="00921ED9" w:rsidRDefault="00921ED9" w:rsidP="00921ED9">
      <w:pPr>
        <w:widowControl w:val="0"/>
        <w:autoSpaceDE w:val="0"/>
        <w:jc w:val="center"/>
        <w:rPr>
          <w:b/>
          <w:color w:val="000000"/>
          <w:sz w:val="36"/>
          <w:szCs w:val="36"/>
        </w:rPr>
      </w:pPr>
      <w:r>
        <w:rPr>
          <w:b/>
          <w:color w:val="000000"/>
          <w:sz w:val="40"/>
          <w:szCs w:val="36"/>
        </w:rPr>
        <w:t>(специальность - клавишный синтезатор)</w:t>
      </w:r>
    </w:p>
    <w:p w:rsidR="00921ED9" w:rsidRDefault="00921ED9" w:rsidP="00921ED9">
      <w:pPr>
        <w:shd w:val="clear" w:color="auto" w:fill="FFFFFF"/>
        <w:spacing w:line="360" w:lineRule="auto"/>
        <w:ind w:firstLine="567"/>
        <w:jc w:val="both"/>
        <w:rPr>
          <w:sz w:val="28"/>
          <w:szCs w:val="28"/>
        </w:rPr>
      </w:pPr>
    </w:p>
    <w:p w:rsidR="00921ED9" w:rsidRDefault="00921ED9" w:rsidP="00921ED9">
      <w:pPr>
        <w:shd w:val="clear" w:color="auto" w:fill="FFFFFF"/>
        <w:ind w:firstLine="567"/>
        <w:jc w:val="both"/>
        <w:rPr>
          <w:sz w:val="28"/>
          <w:szCs w:val="28"/>
        </w:rPr>
      </w:pPr>
      <w:r>
        <w:t xml:space="preserve"> </w:t>
      </w:r>
    </w:p>
    <w:p w:rsidR="00921ED9" w:rsidRDefault="00921ED9" w:rsidP="00921ED9">
      <w:pPr>
        <w:shd w:val="clear" w:color="auto" w:fill="FFFFFF"/>
        <w:spacing w:line="360" w:lineRule="auto"/>
        <w:ind w:firstLine="567"/>
        <w:jc w:val="both"/>
        <w:rPr>
          <w:sz w:val="28"/>
          <w:szCs w:val="28"/>
        </w:rPr>
      </w:pPr>
    </w:p>
    <w:p w:rsidR="00921ED9" w:rsidRDefault="00921ED9" w:rsidP="00921ED9">
      <w:pPr>
        <w:shd w:val="clear" w:color="auto" w:fill="FFFFFF"/>
        <w:spacing w:line="360" w:lineRule="auto"/>
        <w:ind w:firstLine="567"/>
        <w:jc w:val="both"/>
        <w:rPr>
          <w:sz w:val="28"/>
          <w:szCs w:val="28"/>
        </w:rPr>
      </w:pPr>
    </w:p>
    <w:p w:rsidR="00921ED9" w:rsidRDefault="00921ED9" w:rsidP="00921ED9">
      <w:pPr>
        <w:shd w:val="clear" w:color="auto" w:fill="FFFFFF"/>
        <w:spacing w:line="360" w:lineRule="auto"/>
        <w:ind w:firstLine="567"/>
        <w:jc w:val="both"/>
        <w:rPr>
          <w:sz w:val="28"/>
          <w:szCs w:val="28"/>
        </w:rPr>
      </w:pPr>
    </w:p>
    <w:p w:rsidR="00921ED9" w:rsidRDefault="00921ED9" w:rsidP="00921ED9">
      <w:pPr>
        <w:shd w:val="clear" w:color="auto" w:fill="FFFFFF"/>
        <w:spacing w:line="360" w:lineRule="auto"/>
        <w:ind w:firstLine="567"/>
        <w:jc w:val="both"/>
        <w:rPr>
          <w:sz w:val="28"/>
          <w:szCs w:val="28"/>
        </w:rPr>
      </w:pPr>
    </w:p>
    <w:p w:rsidR="00921ED9" w:rsidRDefault="00921ED9" w:rsidP="00921ED9">
      <w:pPr>
        <w:shd w:val="clear" w:color="auto" w:fill="FFFFFF"/>
        <w:spacing w:line="360" w:lineRule="auto"/>
        <w:jc w:val="center"/>
        <w:rPr>
          <w:sz w:val="28"/>
          <w:szCs w:val="28"/>
        </w:rPr>
      </w:pPr>
    </w:p>
    <w:p w:rsidR="00921ED9" w:rsidRDefault="00921ED9" w:rsidP="00921ED9">
      <w:pPr>
        <w:shd w:val="clear" w:color="auto" w:fill="FFFFFF"/>
        <w:spacing w:line="360" w:lineRule="auto"/>
        <w:jc w:val="center"/>
        <w:rPr>
          <w:sz w:val="28"/>
          <w:szCs w:val="28"/>
        </w:rPr>
      </w:pPr>
    </w:p>
    <w:p w:rsidR="00921ED9" w:rsidRDefault="00921ED9" w:rsidP="00921ED9">
      <w:pPr>
        <w:shd w:val="clear" w:color="auto" w:fill="FFFFFF"/>
        <w:spacing w:line="360" w:lineRule="auto"/>
        <w:jc w:val="center"/>
        <w:rPr>
          <w:sz w:val="28"/>
          <w:szCs w:val="28"/>
        </w:rPr>
      </w:pPr>
    </w:p>
    <w:p w:rsidR="00921ED9" w:rsidRDefault="00921ED9" w:rsidP="00921ED9">
      <w:pPr>
        <w:shd w:val="clear" w:color="auto" w:fill="FFFFFF"/>
        <w:spacing w:line="360" w:lineRule="auto"/>
        <w:jc w:val="center"/>
        <w:rPr>
          <w:sz w:val="28"/>
          <w:szCs w:val="28"/>
        </w:rPr>
      </w:pPr>
      <w:r>
        <w:rPr>
          <w:sz w:val="28"/>
          <w:szCs w:val="28"/>
        </w:rPr>
        <w:t xml:space="preserve"> </w:t>
      </w:r>
    </w:p>
    <w:p w:rsidR="00921ED9" w:rsidRDefault="00921ED9" w:rsidP="00921ED9">
      <w:pPr>
        <w:jc w:val="both"/>
        <w:rPr>
          <w:b/>
          <w:sz w:val="28"/>
          <w:szCs w:val="28"/>
        </w:rPr>
      </w:pPr>
      <w:r>
        <w:rPr>
          <w:sz w:val="36"/>
          <w:szCs w:val="36"/>
        </w:rPr>
        <w:t xml:space="preserve">                                      </w:t>
      </w:r>
      <w:r>
        <w:rPr>
          <w:b/>
          <w:sz w:val="28"/>
          <w:szCs w:val="28"/>
        </w:rPr>
        <w:t>Великие Луки 2018</w:t>
      </w:r>
    </w:p>
    <w:p w:rsidR="00921ED9" w:rsidRDefault="00921ED9" w:rsidP="00921ED9">
      <w:pPr>
        <w:jc w:val="both"/>
        <w:rPr>
          <w:sz w:val="28"/>
          <w:szCs w:val="28"/>
        </w:rPr>
      </w:pPr>
      <w:r>
        <w:rPr>
          <w:b/>
        </w:rPr>
        <w:t xml:space="preserve">         </w:t>
      </w:r>
      <w:r>
        <w:rPr>
          <w:sz w:val="28"/>
          <w:szCs w:val="28"/>
        </w:rPr>
        <w:t xml:space="preserve"> </w:t>
      </w:r>
    </w:p>
    <w:p w:rsidR="00921ED9" w:rsidRDefault="00921ED9" w:rsidP="00921ED9">
      <w:pPr>
        <w:jc w:val="both"/>
        <w:rPr>
          <w:sz w:val="28"/>
          <w:szCs w:val="28"/>
        </w:rPr>
      </w:pPr>
    </w:p>
    <w:p w:rsidR="00921ED9" w:rsidRDefault="00921ED9" w:rsidP="00921ED9">
      <w:pPr>
        <w:jc w:val="center"/>
        <w:rPr>
          <w:b/>
          <w:sz w:val="28"/>
          <w:szCs w:val="28"/>
        </w:rPr>
      </w:pPr>
    </w:p>
    <w:tbl>
      <w:tblPr>
        <w:tblW w:w="10419" w:type="dxa"/>
        <w:tblInd w:w="-459" w:type="dxa"/>
        <w:tblLook w:val="04A0"/>
      </w:tblPr>
      <w:tblGrid>
        <w:gridCol w:w="5424"/>
        <w:gridCol w:w="4995"/>
      </w:tblGrid>
      <w:tr w:rsidR="00921ED9" w:rsidTr="00B30E72">
        <w:tc>
          <w:tcPr>
            <w:tcW w:w="5387" w:type="dxa"/>
          </w:tcPr>
          <w:p w:rsidR="00921ED9" w:rsidRDefault="00921ED9"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921ED9" w:rsidRDefault="00921ED9"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921ED9" w:rsidRDefault="00921ED9" w:rsidP="00B30E72">
            <w:pPr>
              <w:rPr>
                <w:rFonts w:ascii="Times New Roman" w:hAnsi="Times New Roman" w:cs="Times New Roman"/>
                <w:color w:val="000000"/>
                <w:spacing w:val="-3"/>
                <w:sz w:val="30"/>
                <w:szCs w:val="30"/>
              </w:rPr>
            </w:pPr>
          </w:p>
          <w:p w:rsidR="00921ED9" w:rsidRDefault="00921ED9"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921ED9" w:rsidRDefault="00921ED9"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921ED9" w:rsidRDefault="00921ED9"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921ED9" w:rsidRDefault="00921ED9" w:rsidP="00B30E72">
            <w:pPr>
              <w:rPr>
                <w:rFonts w:ascii="Times New Roman" w:hAnsi="Times New Roman" w:cs="Times New Roman"/>
                <w:color w:val="000000"/>
                <w:spacing w:val="-3"/>
                <w:sz w:val="30"/>
                <w:szCs w:val="30"/>
              </w:rPr>
            </w:pPr>
          </w:p>
          <w:p w:rsidR="00921ED9" w:rsidRDefault="00921ED9"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921ED9" w:rsidRDefault="00921ED9" w:rsidP="00B30E72">
            <w:pPr>
              <w:rPr>
                <w:rFonts w:ascii="Times New Roman" w:hAnsi="Times New Roman" w:cs="Times New Roman"/>
                <w:color w:val="000000"/>
                <w:spacing w:val="-3"/>
                <w:sz w:val="30"/>
                <w:szCs w:val="30"/>
              </w:rPr>
            </w:pPr>
          </w:p>
          <w:p w:rsidR="00921ED9" w:rsidRDefault="00921ED9" w:rsidP="00B30E7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921ED9" w:rsidRDefault="00921ED9" w:rsidP="00921ED9">
      <w:pPr>
        <w:jc w:val="center"/>
        <w:rPr>
          <w:b/>
          <w:sz w:val="28"/>
          <w:szCs w:val="28"/>
        </w:rPr>
      </w:pPr>
    </w:p>
    <w:p w:rsidR="00921ED9" w:rsidRDefault="00921ED9" w:rsidP="00921ED9">
      <w:pPr>
        <w:jc w:val="center"/>
        <w:rPr>
          <w:b/>
          <w:sz w:val="28"/>
          <w:szCs w:val="28"/>
        </w:rPr>
      </w:pPr>
    </w:p>
    <w:p w:rsidR="00921ED9" w:rsidRDefault="00921ED9" w:rsidP="00921ED9">
      <w:pPr>
        <w:jc w:val="center"/>
        <w:rPr>
          <w:b/>
          <w:sz w:val="28"/>
          <w:szCs w:val="28"/>
        </w:rPr>
      </w:pPr>
    </w:p>
    <w:p w:rsidR="00921ED9" w:rsidRDefault="00921ED9" w:rsidP="00921ED9">
      <w:pPr>
        <w:jc w:val="center"/>
        <w:rPr>
          <w:b/>
          <w:sz w:val="28"/>
          <w:szCs w:val="28"/>
        </w:rPr>
      </w:pPr>
    </w:p>
    <w:p w:rsidR="00921ED9" w:rsidRDefault="00921ED9" w:rsidP="00921ED9">
      <w:pPr>
        <w:jc w:val="center"/>
        <w:rPr>
          <w:b/>
          <w:sz w:val="28"/>
          <w:szCs w:val="28"/>
        </w:rPr>
      </w:pPr>
    </w:p>
    <w:p w:rsidR="00921ED9" w:rsidRPr="00487104" w:rsidRDefault="00921ED9" w:rsidP="00921ED9">
      <w:pPr>
        <w:rPr>
          <w:sz w:val="28"/>
          <w:szCs w:val="28"/>
        </w:rPr>
      </w:pPr>
      <w:r w:rsidRPr="00487104">
        <w:rPr>
          <w:sz w:val="28"/>
          <w:szCs w:val="28"/>
        </w:rPr>
        <w:t>Разработчик – Демьяненко Елена Валерьевна, преподаватель высшей категории ДМШ №1</w:t>
      </w:r>
    </w:p>
    <w:p w:rsidR="00921ED9" w:rsidRDefault="00921ED9" w:rsidP="00921ED9">
      <w:pPr>
        <w:jc w:val="center"/>
        <w:rPr>
          <w:b/>
          <w:sz w:val="28"/>
          <w:szCs w:val="28"/>
        </w:rPr>
      </w:pPr>
    </w:p>
    <w:p w:rsidR="00921ED9" w:rsidRPr="00DC5367" w:rsidRDefault="00921ED9" w:rsidP="00921ED9">
      <w:pPr>
        <w:rPr>
          <w:sz w:val="28"/>
          <w:szCs w:val="28"/>
        </w:rPr>
      </w:pPr>
      <w:r w:rsidRPr="00DC5367">
        <w:rPr>
          <w:sz w:val="28"/>
          <w:szCs w:val="28"/>
        </w:rPr>
        <w:t xml:space="preserve">Рецензент – Шепелева Марагарита Борисовна, </w:t>
      </w:r>
      <w:r>
        <w:rPr>
          <w:sz w:val="28"/>
          <w:szCs w:val="28"/>
        </w:rPr>
        <w:t xml:space="preserve">Кравченко Наталья Владиленовна, </w:t>
      </w:r>
      <w:r w:rsidRPr="00DC5367">
        <w:rPr>
          <w:sz w:val="28"/>
          <w:szCs w:val="28"/>
        </w:rPr>
        <w:t>преподавател</w:t>
      </w:r>
      <w:r>
        <w:rPr>
          <w:sz w:val="28"/>
          <w:szCs w:val="28"/>
        </w:rPr>
        <w:t>и</w:t>
      </w:r>
      <w:r w:rsidRPr="00DC5367">
        <w:rPr>
          <w:sz w:val="28"/>
          <w:szCs w:val="28"/>
        </w:rPr>
        <w:t xml:space="preserve"> высшей категории ДМШ №1</w:t>
      </w:r>
    </w:p>
    <w:p w:rsidR="00921ED9" w:rsidRDefault="00921ED9" w:rsidP="00921ED9">
      <w:pPr>
        <w:jc w:val="center"/>
        <w:rPr>
          <w:b/>
          <w:sz w:val="28"/>
          <w:szCs w:val="28"/>
        </w:rPr>
      </w:pPr>
    </w:p>
    <w:p w:rsidR="00921ED9" w:rsidRDefault="00921ED9" w:rsidP="00921ED9">
      <w:pPr>
        <w:jc w:val="center"/>
        <w:rPr>
          <w:b/>
          <w:sz w:val="28"/>
          <w:szCs w:val="28"/>
        </w:rPr>
      </w:pPr>
    </w:p>
    <w:p w:rsidR="00921ED9" w:rsidRDefault="00921ED9" w:rsidP="00921ED9">
      <w:pPr>
        <w:jc w:val="center"/>
        <w:rPr>
          <w:b/>
          <w:sz w:val="28"/>
          <w:szCs w:val="28"/>
        </w:rPr>
      </w:pPr>
    </w:p>
    <w:p w:rsidR="00921ED9" w:rsidRDefault="00921ED9" w:rsidP="00921ED9">
      <w:pPr>
        <w:jc w:val="center"/>
        <w:rPr>
          <w:b/>
          <w:sz w:val="28"/>
          <w:szCs w:val="28"/>
        </w:rPr>
      </w:pPr>
    </w:p>
    <w:p w:rsidR="00921ED9" w:rsidRDefault="00921ED9" w:rsidP="00921ED9">
      <w:pPr>
        <w:jc w:val="center"/>
        <w:rPr>
          <w:b/>
          <w:sz w:val="28"/>
          <w:szCs w:val="28"/>
        </w:rPr>
      </w:pPr>
    </w:p>
    <w:p w:rsidR="00921ED9" w:rsidRDefault="00921ED9" w:rsidP="00921ED9">
      <w:pPr>
        <w:jc w:val="center"/>
        <w:rPr>
          <w:b/>
          <w:sz w:val="28"/>
          <w:szCs w:val="28"/>
        </w:rPr>
      </w:pPr>
    </w:p>
    <w:p w:rsidR="00921ED9" w:rsidRDefault="00921ED9" w:rsidP="00921ED9">
      <w:pPr>
        <w:jc w:val="center"/>
        <w:rPr>
          <w:b/>
          <w:sz w:val="28"/>
          <w:szCs w:val="28"/>
        </w:rPr>
      </w:pPr>
    </w:p>
    <w:p w:rsidR="00921ED9" w:rsidRPr="00255A55" w:rsidRDefault="00921ED9" w:rsidP="00921ED9">
      <w:pPr>
        <w:spacing w:after="24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lastRenderedPageBreak/>
        <w:t>Структура программы учебного предмета</w:t>
      </w:r>
    </w:p>
    <w:p w:rsidR="00921ED9" w:rsidRPr="00255A55" w:rsidRDefault="00921ED9" w:rsidP="00921ED9">
      <w:pPr>
        <w:spacing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1.</w:t>
      </w:r>
      <w:r w:rsidRPr="00255A55">
        <w:rPr>
          <w:rFonts w:ascii="Times New Roman" w:hAnsi="Times New Roman" w:cs="Times New Roman"/>
          <w:b/>
          <w:sz w:val="24"/>
          <w:szCs w:val="24"/>
        </w:rPr>
        <w:tab/>
        <w:t>Пояснительная записка</w:t>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p>
    <w:p w:rsidR="00921ED9" w:rsidRPr="00255A55" w:rsidRDefault="00921ED9" w:rsidP="00921ED9">
      <w:pPr>
        <w:pStyle w:val="af"/>
        <w:ind w:firstLine="567"/>
        <w:jc w:val="both"/>
        <w:rPr>
          <w:rFonts w:ascii="Times New Roman" w:hAnsi="Times New Roman"/>
          <w:i/>
          <w:sz w:val="24"/>
          <w:szCs w:val="24"/>
        </w:rPr>
      </w:pPr>
      <w:r w:rsidRPr="00255A55">
        <w:rPr>
          <w:rFonts w:ascii="Times New Roman" w:hAnsi="Times New Roman"/>
          <w:i/>
          <w:sz w:val="24"/>
          <w:szCs w:val="24"/>
        </w:rPr>
        <w:t>- Характеристика учебного предмета, его место и роль в образовательном процессе</w:t>
      </w:r>
    </w:p>
    <w:p w:rsidR="00921ED9" w:rsidRPr="00255A55" w:rsidRDefault="00921ED9" w:rsidP="00921ED9">
      <w:pPr>
        <w:pStyle w:val="af"/>
        <w:ind w:firstLine="567"/>
        <w:jc w:val="both"/>
        <w:rPr>
          <w:rFonts w:ascii="Times New Roman" w:hAnsi="Times New Roman"/>
          <w:i/>
          <w:sz w:val="24"/>
          <w:szCs w:val="24"/>
        </w:rPr>
      </w:pPr>
      <w:r w:rsidRPr="00255A55">
        <w:rPr>
          <w:rFonts w:ascii="Times New Roman" w:hAnsi="Times New Roman"/>
          <w:i/>
          <w:sz w:val="24"/>
          <w:szCs w:val="24"/>
        </w:rPr>
        <w:t>-  Срок реализации учебного предмета</w:t>
      </w:r>
    </w:p>
    <w:p w:rsidR="00921ED9" w:rsidRPr="00255A55" w:rsidRDefault="00921ED9" w:rsidP="00921ED9">
      <w:pPr>
        <w:pStyle w:val="af"/>
        <w:ind w:firstLine="567"/>
        <w:jc w:val="both"/>
        <w:rPr>
          <w:rFonts w:ascii="Times New Roman" w:hAnsi="Times New Roman"/>
          <w:i/>
          <w:color w:val="FF0000"/>
          <w:sz w:val="24"/>
          <w:szCs w:val="24"/>
        </w:rPr>
      </w:pPr>
      <w:r w:rsidRPr="00255A55">
        <w:rPr>
          <w:rFonts w:ascii="Times New Roman" w:hAnsi="Times New Roman"/>
          <w:i/>
          <w:sz w:val="24"/>
          <w:szCs w:val="24"/>
        </w:rPr>
        <w:t>- Сведения о затратах учебного времени</w:t>
      </w:r>
      <w:r w:rsidRPr="00255A55">
        <w:rPr>
          <w:rFonts w:ascii="Times New Roman" w:hAnsi="Times New Roman"/>
          <w:i/>
          <w:color w:val="FF0000"/>
          <w:sz w:val="24"/>
          <w:szCs w:val="24"/>
        </w:rPr>
        <w:t xml:space="preserve"> </w:t>
      </w:r>
    </w:p>
    <w:p w:rsidR="00921ED9" w:rsidRPr="00255A55" w:rsidRDefault="00921ED9" w:rsidP="00921ED9">
      <w:pPr>
        <w:pStyle w:val="af"/>
        <w:ind w:firstLine="567"/>
        <w:jc w:val="both"/>
        <w:rPr>
          <w:rFonts w:ascii="Times New Roman" w:hAnsi="Times New Roman"/>
          <w:i/>
          <w:sz w:val="24"/>
          <w:szCs w:val="24"/>
        </w:rPr>
      </w:pPr>
      <w:r w:rsidRPr="00255A55">
        <w:rPr>
          <w:rFonts w:ascii="Times New Roman" w:hAnsi="Times New Roman"/>
          <w:i/>
          <w:sz w:val="24"/>
          <w:szCs w:val="24"/>
        </w:rPr>
        <w:t>- Форма проведения учебных аудиторных занятий</w:t>
      </w:r>
    </w:p>
    <w:p w:rsidR="00921ED9" w:rsidRPr="00255A55" w:rsidRDefault="00921ED9" w:rsidP="00921ED9">
      <w:pPr>
        <w:pStyle w:val="af"/>
        <w:ind w:firstLine="567"/>
        <w:jc w:val="both"/>
        <w:rPr>
          <w:rFonts w:ascii="Times New Roman" w:hAnsi="Times New Roman"/>
          <w:i/>
          <w:sz w:val="24"/>
          <w:szCs w:val="24"/>
        </w:rPr>
      </w:pPr>
      <w:r w:rsidRPr="00255A55">
        <w:rPr>
          <w:rFonts w:ascii="Times New Roman" w:hAnsi="Times New Roman"/>
          <w:i/>
          <w:sz w:val="24"/>
          <w:szCs w:val="24"/>
        </w:rPr>
        <w:t>- Цель и задачи учебного предмета</w:t>
      </w:r>
    </w:p>
    <w:p w:rsidR="00921ED9" w:rsidRPr="00255A55" w:rsidRDefault="00921ED9" w:rsidP="00921ED9">
      <w:pPr>
        <w:pStyle w:val="af"/>
        <w:ind w:firstLine="567"/>
        <w:jc w:val="both"/>
        <w:rPr>
          <w:rFonts w:ascii="Times New Roman" w:hAnsi="Times New Roman"/>
          <w:i/>
          <w:color w:val="000000"/>
          <w:sz w:val="24"/>
          <w:szCs w:val="24"/>
        </w:rPr>
      </w:pPr>
      <w:r w:rsidRPr="00255A55">
        <w:rPr>
          <w:rFonts w:ascii="Times New Roman" w:hAnsi="Times New Roman"/>
          <w:i/>
          <w:color w:val="000000"/>
          <w:sz w:val="24"/>
          <w:szCs w:val="24"/>
        </w:rPr>
        <w:t>- Структура программы учебного предмета</w:t>
      </w:r>
    </w:p>
    <w:p w:rsidR="00921ED9" w:rsidRPr="00255A55" w:rsidRDefault="00921ED9" w:rsidP="00921ED9">
      <w:pPr>
        <w:pStyle w:val="af"/>
        <w:ind w:firstLine="567"/>
        <w:jc w:val="both"/>
        <w:rPr>
          <w:rFonts w:ascii="Times New Roman" w:hAnsi="Times New Roman"/>
          <w:i/>
          <w:sz w:val="24"/>
          <w:szCs w:val="24"/>
        </w:rPr>
      </w:pPr>
      <w:r w:rsidRPr="00255A55">
        <w:rPr>
          <w:rFonts w:ascii="Times New Roman" w:hAnsi="Times New Roman"/>
          <w:i/>
          <w:sz w:val="24"/>
          <w:szCs w:val="24"/>
        </w:rPr>
        <w:t xml:space="preserve">- Методы обучения </w:t>
      </w:r>
    </w:p>
    <w:p w:rsidR="00921ED9" w:rsidRPr="00255A55" w:rsidRDefault="00921ED9" w:rsidP="00921ED9">
      <w:pPr>
        <w:pStyle w:val="af"/>
        <w:spacing w:after="240"/>
        <w:ind w:firstLine="567"/>
        <w:jc w:val="both"/>
        <w:rPr>
          <w:rFonts w:ascii="Times New Roman" w:hAnsi="Times New Roman"/>
          <w:i/>
          <w:sz w:val="24"/>
          <w:szCs w:val="24"/>
        </w:rPr>
      </w:pPr>
      <w:r w:rsidRPr="00255A55">
        <w:rPr>
          <w:rFonts w:ascii="Times New Roman" w:hAnsi="Times New Roman"/>
          <w:i/>
          <w:sz w:val="24"/>
          <w:szCs w:val="24"/>
        </w:rPr>
        <w:t>- Описание материально-технических условий реализации учебного предмета</w:t>
      </w:r>
    </w:p>
    <w:p w:rsidR="00921ED9" w:rsidRPr="00255A55" w:rsidRDefault="00921ED9" w:rsidP="00921ED9">
      <w:pPr>
        <w:spacing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2.</w:t>
      </w:r>
      <w:r w:rsidRPr="00255A55">
        <w:rPr>
          <w:rFonts w:ascii="Times New Roman" w:hAnsi="Times New Roman" w:cs="Times New Roman"/>
          <w:b/>
          <w:sz w:val="24"/>
          <w:szCs w:val="24"/>
        </w:rPr>
        <w:tab/>
        <w:t>Содержание учебного предмета</w:t>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p>
    <w:p w:rsidR="00921ED9" w:rsidRPr="00255A55" w:rsidRDefault="00921ED9" w:rsidP="00921ED9">
      <w:pPr>
        <w:pStyle w:val="af"/>
        <w:ind w:firstLine="567"/>
        <w:jc w:val="both"/>
        <w:rPr>
          <w:rFonts w:ascii="Times New Roman" w:hAnsi="Times New Roman"/>
          <w:bCs/>
          <w:i/>
          <w:sz w:val="24"/>
          <w:szCs w:val="24"/>
        </w:rPr>
      </w:pPr>
      <w:r w:rsidRPr="00255A55">
        <w:rPr>
          <w:rFonts w:ascii="Times New Roman" w:hAnsi="Times New Roman"/>
          <w:i/>
          <w:sz w:val="24"/>
          <w:szCs w:val="24"/>
        </w:rPr>
        <w:t xml:space="preserve">- </w:t>
      </w:r>
      <w:r w:rsidRPr="00255A55">
        <w:rPr>
          <w:rFonts w:ascii="Times New Roman" w:hAnsi="Times New Roman"/>
          <w:bCs/>
          <w:i/>
          <w:sz w:val="24"/>
          <w:szCs w:val="24"/>
        </w:rPr>
        <w:t>Годовые требования</w:t>
      </w:r>
    </w:p>
    <w:p w:rsidR="00921ED9" w:rsidRPr="00255A55" w:rsidRDefault="00921ED9" w:rsidP="00921ED9">
      <w:pPr>
        <w:spacing w:before="100" w:beforeAutospacing="1" w:line="240" w:lineRule="auto"/>
        <w:jc w:val="both"/>
        <w:rPr>
          <w:rFonts w:ascii="Times New Roman" w:hAnsi="Times New Roman" w:cs="Times New Roman"/>
          <w:b/>
          <w:sz w:val="24"/>
          <w:szCs w:val="24"/>
        </w:rPr>
      </w:pPr>
      <w:r w:rsidRPr="00255A55">
        <w:rPr>
          <w:rFonts w:ascii="Times New Roman" w:hAnsi="Times New Roman" w:cs="Times New Roman"/>
          <w:b/>
          <w:sz w:val="24"/>
          <w:szCs w:val="24"/>
        </w:rPr>
        <w:t>3.</w:t>
      </w:r>
      <w:r w:rsidRPr="00255A55">
        <w:rPr>
          <w:rFonts w:ascii="Times New Roman" w:hAnsi="Times New Roman" w:cs="Times New Roman"/>
          <w:b/>
          <w:sz w:val="24"/>
          <w:szCs w:val="24"/>
        </w:rPr>
        <w:tab/>
        <w:t>Требования к уровню подготовки учащихся</w:t>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p>
    <w:p w:rsidR="00921ED9" w:rsidRPr="00255A55" w:rsidRDefault="00921ED9" w:rsidP="00921ED9">
      <w:pPr>
        <w:pStyle w:val="af"/>
        <w:jc w:val="both"/>
        <w:rPr>
          <w:rFonts w:ascii="Times New Roman" w:hAnsi="Times New Roman"/>
          <w:b/>
          <w:sz w:val="24"/>
          <w:szCs w:val="24"/>
        </w:rPr>
      </w:pPr>
      <w:r w:rsidRPr="00255A55">
        <w:rPr>
          <w:rFonts w:ascii="Times New Roman" w:hAnsi="Times New Roman"/>
          <w:b/>
          <w:sz w:val="24"/>
          <w:szCs w:val="24"/>
        </w:rPr>
        <w:t>4.</w:t>
      </w:r>
      <w:r w:rsidRPr="00255A55">
        <w:rPr>
          <w:rFonts w:ascii="Times New Roman" w:hAnsi="Times New Roman"/>
          <w:b/>
          <w:sz w:val="24"/>
          <w:szCs w:val="24"/>
        </w:rPr>
        <w:tab/>
        <w:t xml:space="preserve">Формы и методы контроля, система оценок </w:t>
      </w:r>
      <w:r w:rsidRPr="00255A55">
        <w:rPr>
          <w:rFonts w:ascii="Times New Roman" w:hAnsi="Times New Roman"/>
          <w:b/>
          <w:sz w:val="24"/>
          <w:szCs w:val="24"/>
        </w:rPr>
        <w:tab/>
      </w:r>
      <w:r w:rsidRPr="00255A55">
        <w:rPr>
          <w:rFonts w:ascii="Times New Roman" w:hAnsi="Times New Roman"/>
          <w:b/>
          <w:sz w:val="24"/>
          <w:szCs w:val="24"/>
        </w:rPr>
        <w:tab/>
      </w:r>
      <w:r w:rsidRPr="00255A55">
        <w:rPr>
          <w:rFonts w:ascii="Times New Roman" w:hAnsi="Times New Roman"/>
          <w:b/>
          <w:sz w:val="24"/>
          <w:szCs w:val="24"/>
        </w:rPr>
        <w:tab/>
      </w:r>
      <w:r w:rsidRPr="00255A55">
        <w:rPr>
          <w:rFonts w:ascii="Times New Roman" w:hAnsi="Times New Roman"/>
          <w:b/>
          <w:sz w:val="24"/>
          <w:szCs w:val="24"/>
        </w:rPr>
        <w:tab/>
        <w:t xml:space="preserve"> </w:t>
      </w:r>
    </w:p>
    <w:p w:rsidR="00921ED9" w:rsidRPr="00255A55" w:rsidRDefault="00921ED9" w:rsidP="00921ED9">
      <w:pPr>
        <w:pStyle w:val="af"/>
        <w:ind w:firstLine="709"/>
        <w:jc w:val="both"/>
        <w:rPr>
          <w:rFonts w:ascii="Times New Roman" w:hAnsi="Times New Roman"/>
          <w:i/>
          <w:sz w:val="24"/>
          <w:szCs w:val="24"/>
        </w:rPr>
      </w:pPr>
      <w:r w:rsidRPr="00255A55">
        <w:rPr>
          <w:rFonts w:ascii="Times New Roman" w:hAnsi="Times New Roman"/>
          <w:i/>
          <w:sz w:val="24"/>
          <w:szCs w:val="24"/>
        </w:rPr>
        <w:t>- Аттестация: цели, виды, форма, содержание</w:t>
      </w:r>
    </w:p>
    <w:p w:rsidR="00921ED9" w:rsidRPr="00255A55" w:rsidRDefault="00921ED9" w:rsidP="00921ED9">
      <w:pPr>
        <w:pStyle w:val="af"/>
        <w:spacing w:after="240"/>
        <w:ind w:firstLine="709"/>
        <w:jc w:val="both"/>
        <w:rPr>
          <w:rFonts w:ascii="Times New Roman" w:hAnsi="Times New Roman"/>
          <w:i/>
          <w:sz w:val="24"/>
          <w:szCs w:val="24"/>
        </w:rPr>
      </w:pPr>
      <w:r w:rsidRPr="00255A55">
        <w:rPr>
          <w:rFonts w:ascii="Times New Roman" w:hAnsi="Times New Roman"/>
          <w:i/>
          <w:sz w:val="24"/>
          <w:szCs w:val="24"/>
        </w:rPr>
        <w:t>- Критерии оценки</w:t>
      </w:r>
    </w:p>
    <w:p w:rsidR="00921ED9" w:rsidRPr="00255A55" w:rsidRDefault="00921ED9" w:rsidP="00921ED9">
      <w:pPr>
        <w:pStyle w:val="af"/>
        <w:jc w:val="both"/>
        <w:rPr>
          <w:rFonts w:ascii="Times New Roman" w:hAnsi="Times New Roman"/>
          <w:b/>
          <w:sz w:val="24"/>
          <w:szCs w:val="24"/>
        </w:rPr>
      </w:pPr>
      <w:r w:rsidRPr="00255A55">
        <w:rPr>
          <w:rFonts w:ascii="Times New Roman" w:hAnsi="Times New Roman"/>
          <w:b/>
          <w:sz w:val="24"/>
          <w:szCs w:val="24"/>
        </w:rPr>
        <w:t>5.</w:t>
      </w:r>
      <w:r w:rsidRPr="00255A55">
        <w:rPr>
          <w:rFonts w:ascii="Times New Roman" w:hAnsi="Times New Roman"/>
          <w:b/>
          <w:sz w:val="24"/>
          <w:szCs w:val="24"/>
        </w:rPr>
        <w:tab/>
        <w:t>Методическое обеспечение учебного процесса</w:t>
      </w:r>
    </w:p>
    <w:p w:rsidR="00921ED9" w:rsidRPr="00255A55" w:rsidRDefault="00921ED9" w:rsidP="00921ED9">
      <w:pPr>
        <w:pStyle w:val="af"/>
        <w:jc w:val="both"/>
        <w:rPr>
          <w:rFonts w:ascii="Times New Roman" w:hAnsi="Times New Roman"/>
          <w:b/>
          <w:sz w:val="24"/>
          <w:szCs w:val="24"/>
        </w:rPr>
      </w:pPr>
      <w:r w:rsidRPr="00255A55">
        <w:rPr>
          <w:rFonts w:ascii="Times New Roman" w:hAnsi="Times New Roman"/>
          <w:b/>
          <w:sz w:val="24"/>
          <w:szCs w:val="24"/>
        </w:rPr>
        <w:t xml:space="preserve">           - </w:t>
      </w:r>
      <w:r w:rsidRPr="00255A55">
        <w:rPr>
          <w:rFonts w:ascii="Times New Roman" w:hAnsi="Times New Roman"/>
          <w:i/>
          <w:sz w:val="24"/>
          <w:szCs w:val="24"/>
        </w:rPr>
        <w:t>Методические рекомендации преподавателям</w:t>
      </w:r>
      <w:r w:rsidRPr="00255A55">
        <w:rPr>
          <w:rFonts w:ascii="Times New Roman" w:hAnsi="Times New Roman"/>
          <w:b/>
          <w:sz w:val="24"/>
          <w:szCs w:val="24"/>
        </w:rPr>
        <w:t>;</w:t>
      </w:r>
    </w:p>
    <w:p w:rsidR="00921ED9" w:rsidRPr="00255A55" w:rsidRDefault="00921ED9" w:rsidP="00921ED9">
      <w:pPr>
        <w:spacing w:line="240" w:lineRule="auto"/>
        <w:rPr>
          <w:rFonts w:ascii="Times New Roman" w:hAnsi="Times New Roman" w:cs="Times New Roman"/>
          <w:b/>
          <w:i/>
          <w:sz w:val="24"/>
          <w:szCs w:val="24"/>
        </w:rPr>
      </w:pPr>
      <w:r w:rsidRPr="00255A55">
        <w:rPr>
          <w:rFonts w:ascii="Times New Roman" w:hAnsi="Times New Roman" w:cs="Times New Roman"/>
          <w:b/>
          <w:sz w:val="24"/>
          <w:szCs w:val="24"/>
        </w:rPr>
        <w:t xml:space="preserve">           - </w:t>
      </w:r>
      <w:r w:rsidRPr="00255A55">
        <w:rPr>
          <w:rFonts w:ascii="Times New Roman" w:hAnsi="Times New Roman" w:cs="Times New Roman"/>
          <w:i/>
          <w:sz w:val="24"/>
          <w:szCs w:val="24"/>
        </w:rPr>
        <w:t>Рекомендации по организации самостоятельной работы учащихся</w:t>
      </w:r>
    </w:p>
    <w:p w:rsidR="00921ED9" w:rsidRPr="00255A55" w:rsidRDefault="00921ED9" w:rsidP="00921ED9">
      <w:pPr>
        <w:pStyle w:val="af"/>
        <w:jc w:val="both"/>
        <w:rPr>
          <w:rFonts w:ascii="Times New Roman" w:hAnsi="Times New Roman"/>
          <w:b/>
          <w:sz w:val="24"/>
          <w:szCs w:val="24"/>
        </w:rPr>
      </w:pPr>
      <w:r w:rsidRPr="00255A55">
        <w:rPr>
          <w:rFonts w:ascii="Times New Roman" w:hAnsi="Times New Roman"/>
          <w:b/>
          <w:sz w:val="24"/>
          <w:szCs w:val="24"/>
        </w:rPr>
        <w:t>6.</w:t>
      </w:r>
      <w:r w:rsidRPr="00255A55">
        <w:rPr>
          <w:rFonts w:ascii="Times New Roman" w:hAnsi="Times New Roman"/>
          <w:b/>
          <w:sz w:val="24"/>
          <w:szCs w:val="24"/>
        </w:rPr>
        <w:tab/>
        <w:t xml:space="preserve">Списки рекомендуемой учебной и методической литературы </w:t>
      </w:r>
    </w:p>
    <w:p w:rsidR="00921ED9" w:rsidRPr="00255A55" w:rsidRDefault="00921ED9" w:rsidP="00921ED9">
      <w:pPr>
        <w:spacing w:line="240" w:lineRule="auto"/>
        <w:rPr>
          <w:rFonts w:ascii="Times New Roman" w:hAnsi="Times New Roman" w:cs="Times New Roman"/>
          <w:i/>
          <w:sz w:val="24"/>
          <w:szCs w:val="24"/>
        </w:rPr>
      </w:pPr>
      <w:r w:rsidRPr="00255A55">
        <w:rPr>
          <w:rFonts w:ascii="Times New Roman" w:hAnsi="Times New Roman" w:cs="Times New Roman"/>
          <w:i/>
          <w:sz w:val="24"/>
          <w:szCs w:val="24"/>
        </w:rPr>
        <w:t xml:space="preserve">            - Педагогика музыкального творчества</w:t>
      </w:r>
    </w:p>
    <w:p w:rsidR="00921ED9" w:rsidRPr="00255A55" w:rsidRDefault="00921ED9" w:rsidP="00921ED9">
      <w:pPr>
        <w:spacing w:line="240" w:lineRule="auto"/>
        <w:rPr>
          <w:rFonts w:ascii="Times New Roman" w:hAnsi="Times New Roman" w:cs="Times New Roman"/>
          <w:i/>
          <w:sz w:val="24"/>
          <w:szCs w:val="24"/>
        </w:rPr>
      </w:pPr>
      <w:r w:rsidRPr="00255A55">
        <w:rPr>
          <w:rFonts w:ascii="Times New Roman" w:hAnsi="Times New Roman" w:cs="Times New Roman"/>
          <w:i/>
          <w:sz w:val="24"/>
          <w:szCs w:val="24"/>
        </w:rPr>
        <w:t xml:space="preserve">            - Электронный музыкальный инструментарий</w:t>
      </w:r>
    </w:p>
    <w:p w:rsidR="00921ED9" w:rsidRPr="00255A55" w:rsidRDefault="00921ED9" w:rsidP="00921ED9">
      <w:pPr>
        <w:spacing w:line="240" w:lineRule="auto"/>
        <w:rPr>
          <w:rFonts w:ascii="Times New Roman" w:hAnsi="Times New Roman" w:cs="Times New Roman"/>
          <w:i/>
          <w:sz w:val="24"/>
          <w:szCs w:val="24"/>
        </w:rPr>
      </w:pPr>
      <w:r w:rsidRPr="00255A55">
        <w:rPr>
          <w:rFonts w:ascii="Times New Roman" w:hAnsi="Times New Roman" w:cs="Times New Roman"/>
          <w:i/>
          <w:sz w:val="24"/>
          <w:szCs w:val="24"/>
        </w:rPr>
        <w:t xml:space="preserve">           - Теория музыки. Дополнительная литература для преподавателей</w:t>
      </w:r>
    </w:p>
    <w:p w:rsidR="00921ED9" w:rsidRPr="00255A55" w:rsidRDefault="00921ED9" w:rsidP="00921ED9">
      <w:pPr>
        <w:spacing w:line="240" w:lineRule="auto"/>
        <w:rPr>
          <w:rFonts w:ascii="Times New Roman" w:hAnsi="Times New Roman" w:cs="Times New Roman"/>
          <w:i/>
          <w:sz w:val="24"/>
          <w:szCs w:val="24"/>
        </w:rPr>
      </w:pPr>
      <w:r w:rsidRPr="00255A55">
        <w:rPr>
          <w:rFonts w:ascii="Times New Roman" w:hAnsi="Times New Roman" w:cs="Times New Roman"/>
          <w:i/>
          <w:sz w:val="24"/>
          <w:szCs w:val="24"/>
        </w:rPr>
        <w:t xml:space="preserve">           - Учебные пособия и репертуарные сборники</w:t>
      </w:r>
    </w:p>
    <w:p w:rsidR="00921ED9" w:rsidRPr="00255A55" w:rsidRDefault="00921ED9" w:rsidP="00921ED9">
      <w:pPr>
        <w:pStyle w:val="af"/>
        <w:jc w:val="both"/>
        <w:rPr>
          <w:rFonts w:ascii="Times New Roman" w:hAnsi="Times New Roman"/>
          <w:b/>
          <w:sz w:val="24"/>
          <w:szCs w:val="24"/>
        </w:rPr>
      </w:pPr>
      <w:r w:rsidRPr="00255A55">
        <w:rPr>
          <w:rFonts w:ascii="Times New Roman" w:hAnsi="Times New Roman"/>
          <w:b/>
          <w:sz w:val="24"/>
          <w:szCs w:val="24"/>
        </w:rPr>
        <w:t>7.</w:t>
      </w:r>
      <w:r w:rsidRPr="00255A55">
        <w:rPr>
          <w:rFonts w:ascii="Times New Roman" w:hAnsi="Times New Roman"/>
          <w:b/>
          <w:sz w:val="24"/>
          <w:szCs w:val="24"/>
        </w:rPr>
        <w:tab/>
        <w:t xml:space="preserve">Приложение. Примерный репертуарный список </w:t>
      </w:r>
    </w:p>
    <w:p w:rsidR="00921ED9" w:rsidRPr="00255A55" w:rsidRDefault="00921ED9" w:rsidP="00921ED9">
      <w:pPr>
        <w:pStyle w:val="af"/>
        <w:ind w:firstLine="567"/>
        <w:jc w:val="both"/>
        <w:rPr>
          <w:rFonts w:ascii="Times New Roman" w:hAnsi="Times New Roman"/>
          <w:i/>
          <w:sz w:val="24"/>
          <w:szCs w:val="24"/>
        </w:rPr>
      </w:pPr>
    </w:p>
    <w:p w:rsidR="00921ED9" w:rsidRPr="00255A55" w:rsidRDefault="00921ED9" w:rsidP="00921ED9">
      <w:pPr>
        <w:spacing w:line="240" w:lineRule="auto"/>
        <w:ind w:firstLine="720"/>
        <w:jc w:val="both"/>
        <w:rPr>
          <w:rFonts w:ascii="Times New Roman" w:hAnsi="Times New Roman" w:cs="Times New Roman"/>
          <w:b/>
          <w:sz w:val="24"/>
          <w:szCs w:val="24"/>
        </w:rPr>
      </w:pPr>
      <w:r w:rsidRPr="00255A55">
        <w:rPr>
          <w:rFonts w:ascii="Times New Roman" w:hAnsi="Times New Roman" w:cs="Times New Roman"/>
          <w:b/>
          <w:sz w:val="24"/>
          <w:szCs w:val="24"/>
        </w:rPr>
        <w:tab/>
        <w:t xml:space="preserve">   </w:t>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b/>
          <w:sz w:val="24"/>
          <w:szCs w:val="24"/>
        </w:rPr>
        <w:tab/>
      </w:r>
      <w:r w:rsidRPr="00255A55">
        <w:rPr>
          <w:rFonts w:ascii="Times New Roman" w:hAnsi="Times New Roman" w:cs="Times New Roman"/>
          <w:sz w:val="24"/>
          <w:szCs w:val="24"/>
        </w:rPr>
        <w:t xml:space="preserve">    </w:t>
      </w:r>
    </w:p>
    <w:p w:rsidR="00921ED9" w:rsidRPr="00255A55" w:rsidRDefault="00921ED9" w:rsidP="00921ED9">
      <w:pPr>
        <w:spacing w:line="240" w:lineRule="auto"/>
        <w:ind w:firstLine="709"/>
        <w:rPr>
          <w:rFonts w:ascii="Times New Roman" w:hAnsi="Times New Roman" w:cs="Times New Roman"/>
          <w:b/>
          <w:sz w:val="24"/>
          <w:szCs w:val="24"/>
        </w:rPr>
      </w:pPr>
    </w:p>
    <w:p w:rsidR="00921ED9" w:rsidRPr="00255A55" w:rsidRDefault="00921ED9" w:rsidP="00921ED9">
      <w:pPr>
        <w:spacing w:line="240" w:lineRule="auto"/>
        <w:rPr>
          <w:rFonts w:ascii="Times New Roman" w:hAnsi="Times New Roman" w:cs="Times New Roman"/>
          <w:b/>
          <w:sz w:val="24"/>
          <w:szCs w:val="24"/>
        </w:rPr>
      </w:pPr>
    </w:p>
    <w:p w:rsidR="00921ED9" w:rsidRPr="00255A55" w:rsidRDefault="00921ED9" w:rsidP="00921ED9">
      <w:pPr>
        <w:spacing w:line="240" w:lineRule="auto"/>
        <w:rPr>
          <w:rFonts w:ascii="Times New Roman" w:hAnsi="Times New Roman" w:cs="Times New Roman"/>
          <w:b/>
          <w:sz w:val="24"/>
          <w:szCs w:val="24"/>
        </w:rPr>
      </w:pPr>
    </w:p>
    <w:p w:rsidR="00921ED9" w:rsidRPr="00255A55" w:rsidRDefault="00921ED9" w:rsidP="00921ED9">
      <w:pPr>
        <w:spacing w:line="240" w:lineRule="auto"/>
        <w:rPr>
          <w:rFonts w:ascii="Times New Roman" w:hAnsi="Times New Roman" w:cs="Times New Roman"/>
          <w:b/>
          <w:sz w:val="24"/>
          <w:szCs w:val="24"/>
        </w:rPr>
      </w:pPr>
    </w:p>
    <w:p w:rsidR="00921ED9" w:rsidRPr="00255A55" w:rsidRDefault="00921ED9" w:rsidP="00921ED9">
      <w:pPr>
        <w:spacing w:line="240" w:lineRule="auto"/>
        <w:rPr>
          <w:rFonts w:ascii="Times New Roman" w:hAnsi="Times New Roman" w:cs="Times New Roman"/>
          <w:b/>
          <w:sz w:val="24"/>
          <w:szCs w:val="24"/>
        </w:rPr>
      </w:pPr>
    </w:p>
    <w:p w:rsidR="00921ED9" w:rsidRPr="00255A55" w:rsidRDefault="00921ED9" w:rsidP="00921ED9">
      <w:pPr>
        <w:spacing w:line="240" w:lineRule="auto"/>
        <w:rPr>
          <w:rFonts w:ascii="Times New Roman" w:hAnsi="Times New Roman" w:cs="Times New Roman"/>
          <w:b/>
          <w:sz w:val="24"/>
          <w:szCs w:val="24"/>
        </w:rPr>
      </w:pPr>
    </w:p>
    <w:p w:rsidR="00921ED9" w:rsidRPr="00255A55" w:rsidRDefault="00921ED9" w:rsidP="00921ED9">
      <w:pPr>
        <w:spacing w:line="240" w:lineRule="auto"/>
        <w:rPr>
          <w:rFonts w:ascii="Times New Roman" w:hAnsi="Times New Roman" w:cs="Times New Roman"/>
          <w:b/>
          <w:sz w:val="24"/>
          <w:szCs w:val="24"/>
        </w:rPr>
      </w:pPr>
    </w:p>
    <w:p w:rsidR="00921ED9" w:rsidRPr="00255A55" w:rsidRDefault="00921ED9" w:rsidP="00921ED9">
      <w:pPr>
        <w:spacing w:line="240" w:lineRule="auto"/>
        <w:rPr>
          <w:rFonts w:ascii="Times New Roman" w:hAnsi="Times New Roman" w:cs="Times New Roman"/>
          <w:b/>
          <w:sz w:val="24"/>
          <w:szCs w:val="24"/>
        </w:rPr>
      </w:pPr>
    </w:p>
    <w:p w:rsidR="00921ED9" w:rsidRPr="00255A55" w:rsidRDefault="00921ED9" w:rsidP="00921ED9">
      <w:pPr>
        <w:spacing w:line="240" w:lineRule="auto"/>
        <w:rPr>
          <w:rFonts w:ascii="Times New Roman" w:hAnsi="Times New Roman" w:cs="Times New Roman"/>
          <w:b/>
          <w:sz w:val="24"/>
          <w:szCs w:val="24"/>
        </w:rPr>
      </w:pPr>
    </w:p>
    <w:p w:rsidR="00921ED9" w:rsidRPr="00255A55" w:rsidRDefault="00921ED9" w:rsidP="00921ED9">
      <w:pPr>
        <w:spacing w:line="240" w:lineRule="auto"/>
        <w:rPr>
          <w:rFonts w:ascii="Times New Roman" w:hAnsi="Times New Roman" w:cs="Times New Roman"/>
          <w:b/>
          <w:sz w:val="24"/>
          <w:szCs w:val="24"/>
        </w:rPr>
      </w:pPr>
    </w:p>
    <w:p w:rsidR="00921ED9" w:rsidRPr="00255A55" w:rsidRDefault="00921ED9" w:rsidP="00921ED9">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lastRenderedPageBreak/>
        <w:t>1. ПОЯСНИТЕЛЬНАЯ ЗАПИСКА</w:t>
      </w: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 xml:space="preserve">Характеристика учебного предмета, его роль </w:t>
      </w: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в образовательном процессе</w:t>
      </w:r>
    </w:p>
    <w:p w:rsidR="00921ED9" w:rsidRPr="00255A55" w:rsidRDefault="00921ED9" w:rsidP="00921ED9">
      <w:pPr>
        <w:spacing w:line="240" w:lineRule="auto"/>
        <w:ind w:firstLine="708"/>
        <w:jc w:val="both"/>
        <w:rPr>
          <w:rFonts w:ascii="Times New Roman" w:hAnsi="Times New Roman" w:cs="Times New Roman"/>
          <w:sz w:val="24"/>
          <w:szCs w:val="24"/>
        </w:rPr>
      </w:pPr>
      <w:r w:rsidRPr="00255A55">
        <w:rPr>
          <w:rFonts w:ascii="Times New Roman" w:hAnsi="Times New Roman" w:cs="Times New Roman"/>
          <w:sz w:val="24"/>
          <w:szCs w:val="24"/>
        </w:rPr>
        <w:t>Общеразвивающая программа в области музыкального искусства «Основы музыкального исполнительства (специальность - клавишный синтезатор)»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921ED9" w:rsidRPr="00255A55" w:rsidRDefault="00921ED9" w:rsidP="00921ED9">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Программа имеет художественно-эстетическую направленность и предназначена для приобщения учащихся к музыкально-творческой деятельности с помощью музыкального инструментария нового поколения, построенного на основе цифровых технологий.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Актуальность программы «Основы музыкального исполнительства (клавишный синтезатор)» в образовательном процессе детских школ искусств обусловлена широким распространением цифрового инструментария и в профессиональной музыке, и в повседневном обиходе, что связано с бурным развитием цифровых технологий и процессом совершенствования электронного музыкального инструментария, что определяет задачу вовлечения учащихся в музыкальное творчество, приобщения их к музыкальной культуре.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Особенность решения данной задачи определяется интеграцией в электронном музицировании различных видов музыкальной деятельности – композиторской, исполнительской, звукорежиссерской, темброво-творческой и, вместе с тем, доступностью каждого из них благодаря опоре на программные заготовки. Широкое пространство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ученика и развитию его музыкальных способностей. А простота и доступность данной деятельности определяет расширение круга вовлеченных в нее детей и подростков.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Данные условия определяют особую роль учебного предмета «Основы музыкального исполнительства (клавишный синтезатор)» в музыкальном образовании детей и подростков. </w:t>
      </w:r>
    </w:p>
    <w:p w:rsidR="00921ED9" w:rsidRPr="00255A55" w:rsidRDefault="00921ED9" w:rsidP="00921ED9">
      <w:pPr>
        <w:spacing w:line="240" w:lineRule="auto"/>
        <w:jc w:val="both"/>
        <w:rPr>
          <w:rFonts w:ascii="Times New Roman" w:hAnsi="Times New Roman" w:cs="Times New Roman"/>
          <w:b/>
          <w:i/>
          <w:sz w:val="24"/>
          <w:szCs w:val="24"/>
        </w:rPr>
      </w:pPr>
      <w:r w:rsidRPr="00255A55">
        <w:rPr>
          <w:rFonts w:ascii="Times New Roman" w:hAnsi="Times New Roman" w:cs="Times New Roman"/>
          <w:sz w:val="24"/>
          <w:szCs w:val="24"/>
        </w:rPr>
        <w:t xml:space="preserve">                                </w:t>
      </w:r>
      <w:r w:rsidRPr="00255A55">
        <w:rPr>
          <w:rFonts w:ascii="Times New Roman" w:hAnsi="Times New Roman" w:cs="Times New Roman"/>
          <w:b/>
          <w:i/>
          <w:sz w:val="24"/>
          <w:szCs w:val="24"/>
        </w:rPr>
        <w:t>Срок реализации учебного предмета</w:t>
      </w:r>
    </w:p>
    <w:p w:rsidR="00921ED9" w:rsidRPr="00255A55" w:rsidRDefault="00921ED9" w:rsidP="00921ED9">
      <w:pPr>
        <w:spacing w:line="240" w:lineRule="auto"/>
        <w:jc w:val="both"/>
        <w:rPr>
          <w:rFonts w:ascii="Times New Roman" w:hAnsi="Times New Roman" w:cs="Times New Roman"/>
          <w:sz w:val="24"/>
          <w:szCs w:val="24"/>
        </w:rPr>
      </w:pPr>
      <w:r w:rsidRPr="00255A55">
        <w:rPr>
          <w:rFonts w:ascii="Times New Roman" w:hAnsi="Times New Roman" w:cs="Times New Roman"/>
          <w:i/>
          <w:sz w:val="24"/>
          <w:szCs w:val="24"/>
        </w:rPr>
        <w:t xml:space="preserve">           </w:t>
      </w:r>
      <w:r w:rsidRPr="00255A55">
        <w:rPr>
          <w:rFonts w:ascii="Times New Roman" w:hAnsi="Times New Roman" w:cs="Times New Roman"/>
          <w:sz w:val="24"/>
          <w:szCs w:val="24"/>
        </w:rPr>
        <w:t xml:space="preserve">При реализации программ учебного предмета «Основы музыкального исполнительства (специальность – клавишный синтезатор)» со сроками обучения 3 и 4 года, продолжительность учебных занятий с первого по третий (четвёртый) годы обучения составляет 33 недели в год. </w:t>
      </w: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Сведения о затратах учебного времени:</w:t>
      </w: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 xml:space="preserve">                                                                                                                                                                          </w:t>
      </w: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Сведения о затратах учебного времени:</w:t>
      </w:r>
    </w:p>
    <w:p w:rsidR="00921ED9" w:rsidRPr="00255A55" w:rsidRDefault="00921ED9" w:rsidP="00921ED9">
      <w:pPr>
        <w:spacing w:line="240" w:lineRule="auto"/>
        <w:jc w:val="right"/>
        <w:rPr>
          <w:rFonts w:ascii="Times New Roman" w:hAnsi="Times New Roman" w:cs="Times New Roman"/>
          <w:b/>
          <w:i/>
          <w:sz w:val="24"/>
          <w:szCs w:val="24"/>
        </w:rPr>
      </w:pPr>
      <w:r w:rsidRPr="00255A55">
        <w:rPr>
          <w:rFonts w:ascii="Times New Roman" w:hAnsi="Times New Roman" w:cs="Times New Roman"/>
          <w:b/>
          <w:i/>
          <w:sz w:val="24"/>
          <w:szCs w:val="24"/>
        </w:rPr>
        <w:t xml:space="preserve">                                                                                                                                                                          4-х летний срок обучения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06"/>
        <w:gridCol w:w="850"/>
        <w:gridCol w:w="841"/>
        <w:gridCol w:w="718"/>
        <w:gridCol w:w="793"/>
        <w:gridCol w:w="756"/>
        <w:gridCol w:w="861"/>
        <w:gridCol w:w="851"/>
        <w:gridCol w:w="1134"/>
      </w:tblGrid>
      <w:tr w:rsidR="00921ED9" w:rsidRPr="00255A55" w:rsidTr="00B30E72">
        <w:tc>
          <w:tcPr>
            <w:tcW w:w="198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Вид учебной </w:t>
            </w:r>
          </w:p>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работы,</w:t>
            </w:r>
          </w:p>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нагрузки,</w:t>
            </w:r>
          </w:p>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921ED9" w:rsidRPr="00255A55" w:rsidRDefault="00921ED9" w:rsidP="00B30E72">
            <w:pPr>
              <w:spacing w:line="240" w:lineRule="auto"/>
              <w:jc w:val="center"/>
              <w:rPr>
                <w:rFonts w:ascii="Times New Roman" w:hAnsi="Times New Roman" w:cs="Times New Roman"/>
                <w:b/>
                <w:sz w:val="24"/>
                <w:szCs w:val="24"/>
                <w:lang w:eastAsia="zh-TW"/>
              </w:rPr>
            </w:pPr>
          </w:p>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921ED9" w:rsidRPr="00255A55" w:rsidRDefault="00921ED9" w:rsidP="00B30E72">
            <w:pPr>
              <w:spacing w:line="240" w:lineRule="auto"/>
              <w:jc w:val="center"/>
              <w:rPr>
                <w:rFonts w:ascii="Times New Roman" w:hAnsi="Times New Roman" w:cs="Times New Roman"/>
                <w:sz w:val="24"/>
                <w:szCs w:val="24"/>
                <w:lang w:eastAsia="zh-TW"/>
              </w:rPr>
            </w:pPr>
          </w:p>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Всего часов</w:t>
            </w:r>
          </w:p>
        </w:tc>
      </w:tr>
      <w:tr w:rsidR="00921ED9" w:rsidRPr="00255A55" w:rsidTr="00B30E72">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lastRenderedPageBreak/>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4-й год</w:t>
            </w:r>
          </w:p>
        </w:tc>
      </w:tr>
      <w:tr w:rsidR="00921ED9" w:rsidRPr="00255A55" w:rsidTr="00B30E72">
        <w:tc>
          <w:tcPr>
            <w:tcW w:w="198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921ED9" w:rsidRPr="00255A55" w:rsidRDefault="00921ED9" w:rsidP="00B30E72">
            <w:pPr>
              <w:spacing w:line="240" w:lineRule="auto"/>
              <w:jc w:val="center"/>
              <w:rPr>
                <w:rFonts w:ascii="Times New Roman" w:hAnsi="Times New Roman" w:cs="Times New Roman"/>
                <w:sz w:val="24"/>
                <w:szCs w:val="24"/>
                <w:lang w:eastAsia="zh-TW"/>
              </w:rPr>
            </w:pPr>
          </w:p>
        </w:tc>
      </w:tr>
      <w:tr w:rsidR="00921ED9" w:rsidRPr="00255A55" w:rsidTr="00B30E72">
        <w:tc>
          <w:tcPr>
            <w:tcW w:w="198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Количество </w:t>
            </w:r>
          </w:p>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r>
              <w:rPr>
                <w:rFonts w:ascii="Times New Roman" w:hAnsi="Times New Roman" w:cs="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921ED9" w:rsidRPr="00255A55" w:rsidRDefault="00921ED9" w:rsidP="00B30E72">
            <w:pPr>
              <w:spacing w:line="240" w:lineRule="auto"/>
              <w:rPr>
                <w:rFonts w:ascii="Times New Roman" w:hAnsi="Times New Roman" w:cs="Times New Roman"/>
                <w:sz w:val="24"/>
                <w:szCs w:val="24"/>
                <w:lang w:eastAsia="zh-TW"/>
              </w:rPr>
            </w:pPr>
          </w:p>
        </w:tc>
      </w:tr>
      <w:tr w:rsidR="00921ED9" w:rsidRPr="00255A55" w:rsidTr="00B30E72">
        <w:tc>
          <w:tcPr>
            <w:tcW w:w="198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Аудиторные </w:t>
            </w:r>
          </w:p>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r>
              <w:rPr>
                <w:rFonts w:ascii="Times New Roman" w:hAnsi="Times New Roman" w:cs="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13</w:t>
            </w:r>
            <w:r>
              <w:rPr>
                <w:rFonts w:ascii="Times New Roman" w:hAnsi="Times New Roman" w:cs="Times New Roman"/>
                <w:sz w:val="24"/>
                <w:szCs w:val="24"/>
                <w:lang w:eastAsia="zh-TW"/>
              </w:rPr>
              <w:t>1</w:t>
            </w:r>
          </w:p>
        </w:tc>
      </w:tr>
      <w:tr w:rsidR="00921ED9" w:rsidRPr="00255A55" w:rsidTr="00B30E72">
        <w:tc>
          <w:tcPr>
            <w:tcW w:w="198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Самостоятельная </w:t>
            </w:r>
          </w:p>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w:t>
            </w:r>
            <w:r>
              <w:rPr>
                <w:rFonts w:ascii="Times New Roman" w:hAnsi="Times New Roman" w:cs="Times New Roman"/>
                <w:sz w:val="24"/>
                <w:szCs w:val="24"/>
                <w:lang w:eastAsia="zh-TW"/>
              </w:rPr>
              <w:t>6</w:t>
            </w:r>
          </w:p>
        </w:tc>
        <w:tc>
          <w:tcPr>
            <w:tcW w:w="84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13</w:t>
            </w:r>
            <w:r>
              <w:rPr>
                <w:rFonts w:ascii="Times New Roman" w:hAnsi="Times New Roman" w:cs="Times New Roman"/>
                <w:sz w:val="24"/>
                <w:szCs w:val="24"/>
                <w:lang w:eastAsia="zh-TW"/>
              </w:rPr>
              <w:t>1</w:t>
            </w:r>
          </w:p>
        </w:tc>
      </w:tr>
      <w:tr w:rsidR="00921ED9" w:rsidRPr="00255A55" w:rsidTr="00B30E72">
        <w:tc>
          <w:tcPr>
            <w:tcW w:w="198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Максимальная </w:t>
            </w:r>
          </w:p>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w:t>
            </w:r>
            <w:r>
              <w:rPr>
                <w:rFonts w:ascii="Times New Roman" w:hAnsi="Times New Roman" w:cs="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26</w:t>
            </w:r>
            <w:r>
              <w:rPr>
                <w:rFonts w:ascii="Times New Roman" w:hAnsi="Times New Roman" w:cs="Times New Roman"/>
                <w:sz w:val="24"/>
                <w:szCs w:val="24"/>
                <w:lang w:eastAsia="zh-TW"/>
              </w:rPr>
              <w:t>2</w:t>
            </w:r>
          </w:p>
        </w:tc>
      </w:tr>
    </w:tbl>
    <w:p w:rsidR="00921ED9" w:rsidRDefault="00921ED9" w:rsidP="00921ED9">
      <w:pPr>
        <w:spacing w:line="240" w:lineRule="auto"/>
        <w:jc w:val="right"/>
        <w:rPr>
          <w:rFonts w:ascii="Times New Roman" w:hAnsi="Times New Roman" w:cs="Times New Roman"/>
          <w:b/>
          <w:i/>
          <w:sz w:val="24"/>
          <w:szCs w:val="24"/>
        </w:rPr>
      </w:pPr>
    </w:p>
    <w:p w:rsidR="00921ED9" w:rsidRDefault="00921ED9" w:rsidP="00921ED9">
      <w:pPr>
        <w:spacing w:line="240" w:lineRule="auto"/>
        <w:jc w:val="right"/>
        <w:rPr>
          <w:rFonts w:ascii="Times New Roman" w:hAnsi="Times New Roman" w:cs="Times New Roman"/>
          <w:b/>
          <w:i/>
          <w:sz w:val="24"/>
          <w:szCs w:val="24"/>
        </w:rPr>
      </w:pPr>
    </w:p>
    <w:p w:rsidR="00921ED9" w:rsidRDefault="00921ED9" w:rsidP="00921ED9">
      <w:pPr>
        <w:spacing w:line="240" w:lineRule="auto"/>
        <w:jc w:val="right"/>
        <w:rPr>
          <w:rFonts w:ascii="Times New Roman" w:hAnsi="Times New Roman" w:cs="Times New Roman"/>
          <w:b/>
          <w:i/>
          <w:sz w:val="24"/>
          <w:szCs w:val="24"/>
        </w:rPr>
      </w:pPr>
    </w:p>
    <w:p w:rsidR="00921ED9" w:rsidRDefault="00921ED9" w:rsidP="00921ED9">
      <w:pPr>
        <w:spacing w:line="240" w:lineRule="auto"/>
        <w:jc w:val="right"/>
        <w:rPr>
          <w:rFonts w:ascii="Times New Roman" w:hAnsi="Times New Roman" w:cs="Times New Roman"/>
          <w:b/>
          <w:i/>
          <w:sz w:val="24"/>
          <w:szCs w:val="24"/>
        </w:rPr>
      </w:pPr>
    </w:p>
    <w:p w:rsidR="00921ED9" w:rsidRDefault="00921ED9" w:rsidP="00921ED9">
      <w:pPr>
        <w:spacing w:line="240" w:lineRule="auto"/>
        <w:jc w:val="right"/>
        <w:rPr>
          <w:rFonts w:ascii="Times New Roman" w:hAnsi="Times New Roman" w:cs="Times New Roman"/>
          <w:b/>
          <w:i/>
          <w:sz w:val="24"/>
          <w:szCs w:val="24"/>
        </w:rPr>
      </w:pPr>
    </w:p>
    <w:p w:rsidR="00921ED9" w:rsidRDefault="00921ED9" w:rsidP="00921ED9">
      <w:pPr>
        <w:spacing w:line="240" w:lineRule="auto"/>
        <w:jc w:val="right"/>
        <w:rPr>
          <w:rFonts w:ascii="Times New Roman" w:hAnsi="Times New Roman" w:cs="Times New Roman"/>
          <w:b/>
          <w:i/>
          <w:sz w:val="24"/>
          <w:szCs w:val="24"/>
        </w:rPr>
      </w:pPr>
    </w:p>
    <w:p w:rsidR="00921ED9" w:rsidRDefault="00921ED9" w:rsidP="00921ED9">
      <w:pPr>
        <w:spacing w:line="240" w:lineRule="auto"/>
        <w:jc w:val="right"/>
        <w:rPr>
          <w:rFonts w:ascii="Times New Roman" w:hAnsi="Times New Roman" w:cs="Times New Roman"/>
          <w:b/>
          <w:i/>
          <w:sz w:val="24"/>
          <w:szCs w:val="24"/>
        </w:rPr>
      </w:pPr>
    </w:p>
    <w:p w:rsidR="00921ED9" w:rsidRDefault="00921ED9" w:rsidP="00921ED9">
      <w:pPr>
        <w:spacing w:line="240" w:lineRule="auto"/>
        <w:jc w:val="right"/>
        <w:rPr>
          <w:rFonts w:ascii="Times New Roman" w:hAnsi="Times New Roman" w:cs="Times New Roman"/>
          <w:b/>
          <w:i/>
          <w:sz w:val="24"/>
          <w:szCs w:val="24"/>
        </w:rPr>
      </w:pPr>
    </w:p>
    <w:p w:rsidR="00921ED9" w:rsidRDefault="00921ED9" w:rsidP="00921ED9">
      <w:pPr>
        <w:spacing w:line="240" w:lineRule="auto"/>
        <w:jc w:val="right"/>
        <w:rPr>
          <w:rFonts w:ascii="Times New Roman" w:hAnsi="Times New Roman" w:cs="Times New Roman"/>
          <w:b/>
          <w:i/>
          <w:sz w:val="24"/>
          <w:szCs w:val="24"/>
        </w:rPr>
      </w:pPr>
    </w:p>
    <w:p w:rsidR="00921ED9" w:rsidRDefault="00921ED9" w:rsidP="00921ED9">
      <w:pPr>
        <w:spacing w:line="240" w:lineRule="auto"/>
        <w:jc w:val="right"/>
        <w:rPr>
          <w:rFonts w:ascii="Times New Roman" w:hAnsi="Times New Roman" w:cs="Times New Roman"/>
          <w:b/>
          <w:i/>
          <w:sz w:val="24"/>
          <w:szCs w:val="24"/>
        </w:rPr>
      </w:pPr>
    </w:p>
    <w:p w:rsidR="00921ED9" w:rsidRPr="00255A55" w:rsidRDefault="00921ED9" w:rsidP="00921ED9">
      <w:pPr>
        <w:spacing w:line="240" w:lineRule="auto"/>
        <w:jc w:val="right"/>
        <w:rPr>
          <w:rFonts w:ascii="Times New Roman" w:hAnsi="Times New Roman" w:cs="Times New Roman"/>
          <w:b/>
          <w:i/>
          <w:sz w:val="24"/>
          <w:szCs w:val="24"/>
        </w:rPr>
      </w:pPr>
      <w:r w:rsidRPr="00255A55">
        <w:rPr>
          <w:rFonts w:ascii="Times New Roman" w:hAnsi="Times New Roman" w:cs="Times New Roman"/>
          <w:b/>
          <w:i/>
          <w:sz w:val="24"/>
          <w:szCs w:val="24"/>
        </w:rPr>
        <w:t xml:space="preserve"> </w:t>
      </w:r>
    </w:p>
    <w:p w:rsidR="00921ED9" w:rsidRPr="00255A55" w:rsidRDefault="00921ED9" w:rsidP="00921ED9">
      <w:pPr>
        <w:spacing w:line="240" w:lineRule="auto"/>
        <w:jc w:val="right"/>
        <w:rPr>
          <w:rFonts w:ascii="Times New Roman" w:hAnsi="Times New Roman" w:cs="Times New Roman"/>
          <w:b/>
          <w:i/>
          <w:sz w:val="24"/>
          <w:szCs w:val="24"/>
        </w:rPr>
      </w:pPr>
      <w:r w:rsidRPr="00255A55">
        <w:rPr>
          <w:rFonts w:ascii="Times New Roman" w:hAnsi="Times New Roman" w:cs="Times New Roman"/>
          <w:b/>
          <w:i/>
          <w:sz w:val="24"/>
          <w:szCs w:val="24"/>
        </w:rPr>
        <w:t>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921ED9" w:rsidRPr="00255A55" w:rsidTr="00B30E72">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Вид учебной работы,</w:t>
            </w:r>
          </w:p>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нагрузки,</w:t>
            </w:r>
          </w:p>
          <w:p w:rsidR="00921ED9" w:rsidRPr="00255A55" w:rsidRDefault="00921ED9" w:rsidP="00B30E72">
            <w:pPr>
              <w:pStyle w:val="Standard"/>
              <w:jc w:val="center"/>
              <w:rPr>
                <w:rFonts w:cs="Times New Roman"/>
                <w:sz w:val="24"/>
              </w:rPr>
            </w:pPr>
            <w:r w:rsidRPr="00255A55">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921ED9" w:rsidRPr="00255A55" w:rsidRDefault="00921ED9" w:rsidP="00B30E72">
            <w:pPr>
              <w:snapToGrid w:val="0"/>
              <w:spacing w:line="240" w:lineRule="auto"/>
              <w:jc w:val="center"/>
              <w:rPr>
                <w:rFonts w:ascii="Times New Roman" w:hAnsi="Times New Roman" w:cs="Times New Roman"/>
                <w:b/>
                <w:sz w:val="24"/>
                <w:szCs w:val="24"/>
                <w:lang w:eastAsia="zh-TW"/>
              </w:rPr>
            </w:pPr>
            <w:r w:rsidRPr="00255A55">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921ED9" w:rsidRPr="00255A55" w:rsidRDefault="00921ED9" w:rsidP="00B30E72">
            <w:pPr>
              <w:pStyle w:val="Standard"/>
              <w:jc w:val="center"/>
              <w:rPr>
                <w:rFonts w:cs="Times New Roman"/>
                <w:sz w:val="24"/>
              </w:rPr>
            </w:pPr>
            <w:r w:rsidRPr="00255A55">
              <w:rPr>
                <w:rFonts w:cs="Times New Roman"/>
                <w:sz w:val="24"/>
              </w:rPr>
              <w:t>Всего часов</w:t>
            </w:r>
          </w:p>
        </w:tc>
      </w:tr>
      <w:tr w:rsidR="00921ED9" w:rsidRPr="00255A55" w:rsidTr="00B30E72">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5-й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6-й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7-й год</w:t>
            </w:r>
          </w:p>
        </w:tc>
        <w:tc>
          <w:tcPr>
            <w:tcW w:w="1898" w:type="dxa"/>
            <w:tcBorders>
              <w:top w:val="single" w:sz="4" w:space="0" w:color="auto"/>
              <w:left w:val="single" w:sz="4" w:space="0" w:color="auto"/>
              <w:bottom w:val="single" w:sz="4" w:space="0" w:color="auto"/>
              <w:right w:val="single" w:sz="4" w:space="0" w:color="auto"/>
            </w:tcBorders>
            <w:vAlign w:val="center"/>
          </w:tcPr>
          <w:p w:rsidR="00921ED9" w:rsidRPr="00255A55" w:rsidRDefault="00921ED9" w:rsidP="00B30E72">
            <w:pPr>
              <w:pStyle w:val="Standard"/>
              <w:jc w:val="center"/>
              <w:rPr>
                <w:rFonts w:cs="Times New Roman"/>
                <w:sz w:val="24"/>
              </w:rPr>
            </w:pPr>
          </w:p>
        </w:tc>
      </w:tr>
      <w:tr w:rsidR="00921ED9" w:rsidRPr="00255A55" w:rsidTr="00B30E72">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921ED9" w:rsidRPr="00255A55" w:rsidRDefault="00921ED9" w:rsidP="00B30E72">
            <w:pPr>
              <w:pStyle w:val="Standard"/>
              <w:jc w:val="center"/>
              <w:rPr>
                <w:rFonts w:cs="Times New Roman"/>
                <w:sz w:val="24"/>
              </w:rPr>
            </w:pPr>
          </w:p>
        </w:tc>
      </w:tr>
      <w:tr w:rsidR="00921ED9" w:rsidRPr="00255A55" w:rsidTr="00B30E72">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ED9" w:rsidRPr="00255A55" w:rsidRDefault="00921ED9" w:rsidP="00B30E72">
            <w:pPr>
              <w:spacing w:line="240" w:lineRule="auto"/>
              <w:rPr>
                <w:rFonts w:ascii="Times New Roman" w:eastAsia="Lucida Sans Unicode" w:hAnsi="Times New Roman" w:cs="Times New Roman"/>
                <w:kern w:val="3"/>
                <w:sz w:val="24"/>
                <w:szCs w:val="24"/>
                <w:lang w:eastAsia="zh-CN" w:bidi="hi-IN"/>
              </w:rPr>
            </w:pPr>
          </w:p>
        </w:tc>
      </w:tr>
      <w:tr w:rsidR="00921ED9" w:rsidRPr="00255A55" w:rsidTr="00B30E72">
        <w:trPr>
          <w:jc w:val="center"/>
        </w:trPr>
        <w:tc>
          <w:tcPr>
            <w:tcW w:w="1983"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pStyle w:val="Standard"/>
              <w:jc w:val="center"/>
              <w:rPr>
                <w:rFonts w:cs="Times New Roman"/>
                <w:sz w:val="24"/>
              </w:rPr>
            </w:pPr>
            <w:r w:rsidRPr="00255A55">
              <w:rPr>
                <w:rFonts w:cs="Times New Roman"/>
                <w:sz w:val="24"/>
              </w:rPr>
              <w:t>115,5</w:t>
            </w:r>
          </w:p>
        </w:tc>
      </w:tr>
      <w:tr w:rsidR="00921ED9" w:rsidRPr="00255A55" w:rsidTr="00B30E72">
        <w:trPr>
          <w:jc w:val="center"/>
        </w:trPr>
        <w:tc>
          <w:tcPr>
            <w:tcW w:w="1983"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24</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25,5</w:t>
            </w:r>
          </w:p>
        </w:tc>
        <w:tc>
          <w:tcPr>
            <w:tcW w:w="189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pStyle w:val="Standard"/>
              <w:jc w:val="center"/>
              <w:rPr>
                <w:rFonts w:cs="Times New Roman"/>
                <w:sz w:val="24"/>
              </w:rPr>
            </w:pPr>
            <w:r w:rsidRPr="00255A55">
              <w:rPr>
                <w:rFonts w:cs="Times New Roman"/>
                <w:sz w:val="24"/>
              </w:rPr>
              <w:t>115,5</w:t>
            </w:r>
          </w:p>
        </w:tc>
      </w:tr>
      <w:tr w:rsidR="00921ED9" w:rsidRPr="00255A55" w:rsidTr="00B30E72">
        <w:trPr>
          <w:jc w:val="center"/>
        </w:trPr>
        <w:tc>
          <w:tcPr>
            <w:tcW w:w="1983"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48</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51</w:t>
            </w:r>
          </w:p>
        </w:tc>
        <w:tc>
          <w:tcPr>
            <w:tcW w:w="189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pStyle w:val="Standard"/>
              <w:jc w:val="center"/>
              <w:rPr>
                <w:rFonts w:cs="Times New Roman"/>
                <w:sz w:val="24"/>
              </w:rPr>
            </w:pPr>
            <w:r w:rsidRPr="00255A55">
              <w:rPr>
                <w:rFonts w:cs="Times New Roman"/>
                <w:sz w:val="24"/>
              </w:rPr>
              <w:t>231</w:t>
            </w:r>
          </w:p>
        </w:tc>
      </w:tr>
    </w:tbl>
    <w:p w:rsidR="00921ED9" w:rsidRPr="00255A55" w:rsidRDefault="00921ED9" w:rsidP="00921ED9">
      <w:pPr>
        <w:spacing w:line="240" w:lineRule="auto"/>
        <w:jc w:val="center"/>
        <w:rPr>
          <w:rFonts w:ascii="Times New Roman" w:hAnsi="Times New Roman" w:cs="Times New Roman"/>
          <w:b/>
          <w:i/>
          <w:sz w:val="24"/>
          <w:szCs w:val="24"/>
        </w:rPr>
      </w:pPr>
    </w:p>
    <w:p w:rsidR="00921ED9" w:rsidRPr="00255A55" w:rsidRDefault="00921ED9" w:rsidP="00921ED9">
      <w:pPr>
        <w:spacing w:line="240" w:lineRule="auto"/>
        <w:jc w:val="both"/>
        <w:rPr>
          <w:rFonts w:ascii="Times New Roman" w:hAnsi="Times New Roman" w:cs="Times New Roman"/>
          <w:b/>
          <w:i/>
          <w:sz w:val="24"/>
          <w:szCs w:val="24"/>
        </w:rPr>
      </w:pPr>
      <w:r w:rsidRPr="00255A55">
        <w:rPr>
          <w:rFonts w:ascii="Times New Roman" w:hAnsi="Times New Roman" w:cs="Times New Roman"/>
          <w:sz w:val="24"/>
          <w:szCs w:val="24"/>
        </w:rPr>
        <w:br w:type="textWrapping" w:clear="all"/>
      </w:r>
      <w:r w:rsidRPr="00255A55">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948"/>
        <w:gridCol w:w="948"/>
        <w:gridCol w:w="948"/>
        <w:gridCol w:w="949"/>
        <w:gridCol w:w="948"/>
        <w:gridCol w:w="949"/>
        <w:gridCol w:w="1898"/>
      </w:tblGrid>
      <w:tr w:rsidR="00921ED9" w:rsidRPr="00255A55" w:rsidTr="00B30E72">
        <w:trPr>
          <w:jc w:val="center"/>
        </w:trPr>
        <w:tc>
          <w:tcPr>
            <w:tcW w:w="1983" w:type="dxa"/>
            <w:tcBorders>
              <w:top w:val="single" w:sz="4" w:space="0" w:color="auto"/>
              <w:left w:val="single" w:sz="4" w:space="0" w:color="auto"/>
              <w:bottom w:val="single" w:sz="4" w:space="0" w:color="auto"/>
              <w:right w:val="single" w:sz="4" w:space="0" w:color="auto"/>
            </w:tcBorders>
            <w:vAlign w:val="center"/>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Вид учебной работы,</w:t>
            </w:r>
          </w:p>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нагрузки,</w:t>
            </w:r>
          </w:p>
          <w:p w:rsidR="00921ED9" w:rsidRPr="00255A55" w:rsidRDefault="00921ED9" w:rsidP="00B30E72">
            <w:pPr>
              <w:pStyle w:val="Standard"/>
              <w:jc w:val="center"/>
              <w:rPr>
                <w:rFonts w:cs="Times New Roman"/>
                <w:sz w:val="24"/>
              </w:rPr>
            </w:pPr>
            <w:r w:rsidRPr="00255A55">
              <w:rPr>
                <w:rFonts w:cs="Times New Roman"/>
                <w:sz w:val="24"/>
              </w:rPr>
              <w:t>аттестации</w:t>
            </w:r>
          </w:p>
        </w:tc>
        <w:tc>
          <w:tcPr>
            <w:tcW w:w="5690" w:type="dxa"/>
            <w:gridSpan w:val="6"/>
            <w:tcBorders>
              <w:top w:val="single" w:sz="4" w:space="0" w:color="auto"/>
              <w:left w:val="single" w:sz="4" w:space="0" w:color="auto"/>
              <w:bottom w:val="single" w:sz="4" w:space="0" w:color="auto"/>
              <w:right w:val="single" w:sz="4" w:space="0" w:color="auto"/>
            </w:tcBorders>
            <w:vAlign w:val="center"/>
            <w:hideMark/>
          </w:tcPr>
          <w:p w:rsidR="00921ED9" w:rsidRPr="00255A55" w:rsidRDefault="00921ED9" w:rsidP="00B30E72">
            <w:pPr>
              <w:snapToGrid w:val="0"/>
              <w:spacing w:line="240" w:lineRule="auto"/>
              <w:jc w:val="center"/>
              <w:rPr>
                <w:rFonts w:ascii="Times New Roman" w:hAnsi="Times New Roman" w:cs="Times New Roman"/>
                <w:b/>
                <w:sz w:val="24"/>
                <w:szCs w:val="24"/>
                <w:lang w:eastAsia="zh-TW"/>
              </w:rPr>
            </w:pPr>
            <w:r w:rsidRPr="00255A55">
              <w:rPr>
                <w:rFonts w:ascii="Times New Roman" w:hAnsi="Times New Roman" w:cs="Times New Roman"/>
                <w:b/>
                <w:sz w:val="24"/>
                <w:szCs w:val="24"/>
                <w:lang w:eastAsia="zh-TW"/>
              </w:rPr>
              <w:t>Затраты учебного времени</w:t>
            </w:r>
          </w:p>
        </w:tc>
        <w:tc>
          <w:tcPr>
            <w:tcW w:w="1898" w:type="dxa"/>
            <w:tcBorders>
              <w:top w:val="single" w:sz="4" w:space="0" w:color="auto"/>
              <w:left w:val="single" w:sz="4" w:space="0" w:color="auto"/>
              <w:bottom w:val="single" w:sz="4" w:space="0" w:color="auto"/>
              <w:right w:val="single" w:sz="4" w:space="0" w:color="auto"/>
            </w:tcBorders>
            <w:vAlign w:val="center"/>
            <w:hideMark/>
          </w:tcPr>
          <w:p w:rsidR="00921ED9" w:rsidRPr="00255A55" w:rsidRDefault="00921ED9" w:rsidP="00B30E72">
            <w:pPr>
              <w:pStyle w:val="Standard"/>
              <w:jc w:val="center"/>
              <w:rPr>
                <w:rFonts w:cs="Times New Roman"/>
                <w:sz w:val="24"/>
              </w:rPr>
            </w:pPr>
            <w:r w:rsidRPr="00255A55">
              <w:rPr>
                <w:rFonts w:cs="Times New Roman"/>
                <w:sz w:val="24"/>
              </w:rPr>
              <w:t>Всего часов</w:t>
            </w:r>
          </w:p>
        </w:tc>
      </w:tr>
      <w:tr w:rsidR="00921ED9" w:rsidRPr="00255A55" w:rsidTr="00B30E72">
        <w:trPr>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Годы обучения</w:t>
            </w:r>
          </w:p>
        </w:tc>
        <w:tc>
          <w:tcPr>
            <w:tcW w:w="18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2-й год</w:t>
            </w:r>
          </w:p>
        </w:tc>
        <w:tc>
          <w:tcPr>
            <w:tcW w:w="18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3-й год</w:t>
            </w:r>
          </w:p>
        </w:tc>
        <w:tc>
          <w:tcPr>
            <w:tcW w:w="1898" w:type="dxa"/>
            <w:tcBorders>
              <w:top w:val="single" w:sz="4" w:space="0" w:color="auto"/>
              <w:left w:val="single" w:sz="4" w:space="0" w:color="auto"/>
              <w:bottom w:val="single" w:sz="4" w:space="0" w:color="auto"/>
              <w:right w:val="single" w:sz="4" w:space="0" w:color="auto"/>
            </w:tcBorders>
            <w:vAlign w:val="center"/>
          </w:tcPr>
          <w:p w:rsidR="00921ED9" w:rsidRPr="00255A55" w:rsidRDefault="00921ED9" w:rsidP="00B30E72">
            <w:pPr>
              <w:pStyle w:val="Standard"/>
              <w:jc w:val="center"/>
              <w:rPr>
                <w:rFonts w:cs="Times New Roman"/>
                <w:sz w:val="24"/>
              </w:rPr>
            </w:pPr>
          </w:p>
        </w:tc>
      </w:tr>
      <w:tr w:rsidR="00921ED9" w:rsidRPr="00255A55" w:rsidTr="00B30E72">
        <w:trPr>
          <w:trHeight w:val="33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Полугодия</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2</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3</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4</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5</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6</w:t>
            </w:r>
          </w:p>
        </w:tc>
        <w:tc>
          <w:tcPr>
            <w:tcW w:w="1898" w:type="dxa"/>
            <w:vMerge w:val="restart"/>
            <w:tcBorders>
              <w:top w:val="single" w:sz="4" w:space="0" w:color="auto"/>
              <w:left w:val="single" w:sz="4" w:space="0" w:color="auto"/>
              <w:bottom w:val="single" w:sz="4" w:space="0" w:color="auto"/>
              <w:right w:val="single" w:sz="4" w:space="0" w:color="auto"/>
            </w:tcBorders>
          </w:tcPr>
          <w:p w:rsidR="00921ED9" w:rsidRPr="00255A55" w:rsidRDefault="00921ED9" w:rsidP="00B30E72">
            <w:pPr>
              <w:pStyle w:val="Standard"/>
              <w:jc w:val="center"/>
              <w:rPr>
                <w:rFonts w:cs="Times New Roman"/>
                <w:sz w:val="24"/>
              </w:rPr>
            </w:pPr>
          </w:p>
        </w:tc>
      </w:tr>
      <w:tr w:rsidR="00921ED9" w:rsidRPr="00255A55" w:rsidTr="00B30E72">
        <w:trPr>
          <w:trHeight w:val="150"/>
          <w:jc w:val="center"/>
        </w:trPr>
        <w:tc>
          <w:tcPr>
            <w:tcW w:w="1983"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lastRenderedPageBreak/>
              <w:t>Количество недель</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16</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17</w:t>
            </w:r>
          </w:p>
        </w:tc>
        <w:tc>
          <w:tcPr>
            <w:tcW w:w="948"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16</w:t>
            </w:r>
          </w:p>
        </w:tc>
        <w:tc>
          <w:tcPr>
            <w:tcW w:w="949" w:type="dxa"/>
            <w:tcBorders>
              <w:top w:val="single" w:sz="4" w:space="0" w:color="auto"/>
              <w:left w:val="single" w:sz="4" w:space="0" w:color="auto"/>
              <w:bottom w:val="single" w:sz="4" w:space="0" w:color="auto"/>
              <w:right w:val="single" w:sz="4" w:space="0" w:color="auto"/>
            </w:tcBorders>
            <w:shd w:val="clear" w:color="auto" w:fill="F2F2F2"/>
            <w:hideMark/>
          </w:tcPr>
          <w:p w:rsidR="00921ED9" w:rsidRPr="00255A55" w:rsidRDefault="00921ED9" w:rsidP="00B30E72">
            <w:pPr>
              <w:pStyle w:val="Standard"/>
              <w:jc w:val="center"/>
              <w:rPr>
                <w:rFonts w:cs="Times New Roman"/>
                <w:sz w:val="24"/>
              </w:rPr>
            </w:pPr>
            <w:r w:rsidRPr="00255A55">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ED9" w:rsidRPr="00255A55" w:rsidRDefault="00921ED9" w:rsidP="00B30E72">
            <w:pPr>
              <w:spacing w:line="240" w:lineRule="auto"/>
              <w:rPr>
                <w:rFonts w:ascii="Times New Roman" w:eastAsia="Lucida Sans Unicode" w:hAnsi="Times New Roman" w:cs="Times New Roman"/>
                <w:kern w:val="3"/>
                <w:sz w:val="24"/>
                <w:szCs w:val="24"/>
                <w:lang w:eastAsia="zh-CN" w:bidi="hi-IN"/>
              </w:rPr>
            </w:pPr>
          </w:p>
        </w:tc>
      </w:tr>
      <w:tr w:rsidR="00921ED9" w:rsidRPr="00255A55" w:rsidTr="00B30E72">
        <w:trPr>
          <w:jc w:val="center"/>
        </w:trPr>
        <w:tc>
          <w:tcPr>
            <w:tcW w:w="1983"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Аудиторные занятия </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pStyle w:val="Standard"/>
              <w:jc w:val="center"/>
              <w:rPr>
                <w:rFonts w:cs="Times New Roman"/>
                <w:sz w:val="24"/>
              </w:rPr>
            </w:pPr>
            <w:r w:rsidRPr="00255A55">
              <w:rPr>
                <w:rFonts w:cs="Times New Roman"/>
                <w:sz w:val="24"/>
              </w:rPr>
              <w:t>99</w:t>
            </w:r>
          </w:p>
        </w:tc>
      </w:tr>
      <w:tr w:rsidR="00921ED9" w:rsidRPr="00255A55" w:rsidTr="00B30E72">
        <w:trPr>
          <w:jc w:val="center"/>
        </w:trPr>
        <w:tc>
          <w:tcPr>
            <w:tcW w:w="1983"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Самостоятельная работа </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16</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17</w:t>
            </w:r>
          </w:p>
        </w:tc>
        <w:tc>
          <w:tcPr>
            <w:tcW w:w="189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pStyle w:val="Standard"/>
              <w:jc w:val="center"/>
              <w:rPr>
                <w:rFonts w:cs="Times New Roman"/>
                <w:sz w:val="24"/>
              </w:rPr>
            </w:pPr>
            <w:r w:rsidRPr="00255A55">
              <w:rPr>
                <w:rFonts w:cs="Times New Roman"/>
                <w:sz w:val="24"/>
              </w:rPr>
              <w:t>99</w:t>
            </w:r>
          </w:p>
        </w:tc>
      </w:tr>
      <w:tr w:rsidR="00921ED9" w:rsidRPr="00255A55" w:rsidTr="00B30E72">
        <w:trPr>
          <w:jc w:val="center"/>
        </w:trPr>
        <w:tc>
          <w:tcPr>
            <w:tcW w:w="1983"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rPr>
                <w:rFonts w:ascii="Times New Roman" w:hAnsi="Times New Roman" w:cs="Times New Roman"/>
                <w:sz w:val="24"/>
                <w:szCs w:val="24"/>
                <w:lang w:eastAsia="zh-TW"/>
              </w:rPr>
            </w:pPr>
            <w:r w:rsidRPr="00255A55">
              <w:rPr>
                <w:rFonts w:ascii="Times New Roman" w:hAnsi="Times New Roman" w:cs="Times New Roman"/>
                <w:sz w:val="24"/>
                <w:szCs w:val="24"/>
                <w:lang w:eastAsia="zh-TW"/>
              </w:rPr>
              <w:t xml:space="preserve">Максимальная учебная нагрузка </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94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32</w:t>
            </w:r>
          </w:p>
        </w:tc>
        <w:tc>
          <w:tcPr>
            <w:tcW w:w="949"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spacing w:line="240" w:lineRule="auto"/>
              <w:jc w:val="center"/>
              <w:rPr>
                <w:rFonts w:ascii="Times New Roman" w:hAnsi="Times New Roman" w:cs="Times New Roman"/>
                <w:sz w:val="24"/>
                <w:szCs w:val="24"/>
                <w:lang w:eastAsia="zh-TW"/>
              </w:rPr>
            </w:pPr>
            <w:r w:rsidRPr="00255A55">
              <w:rPr>
                <w:rFonts w:ascii="Times New Roman" w:hAnsi="Times New Roman" w:cs="Times New Roman"/>
                <w:sz w:val="24"/>
                <w:szCs w:val="24"/>
                <w:lang w:eastAsia="zh-TW"/>
              </w:rPr>
              <w:t>34</w:t>
            </w:r>
          </w:p>
        </w:tc>
        <w:tc>
          <w:tcPr>
            <w:tcW w:w="1898" w:type="dxa"/>
            <w:tcBorders>
              <w:top w:val="single" w:sz="4" w:space="0" w:color="auto"/>
              <w:left w:val="single" w:sz="4" w:space="0" w:color="auto"/>
              <w:bottom w:val="single" w:sz="4" w:space="0" w:color="auto"/>
              <w:right w:val="single" w:sz="4" w:space="0" w:color="auto"/>
            </w:tcBorders>
            <w:hideMark/>
          </w:tcPr>
          <w:p w:rsidR="00921ED9" w:rsidRPr="00255A55" w:rsidRDefault="00921ED9" w:rsidP="00B30E72">
            <w:pPr>
              <w:pStyle w:val="Standard"/>
              <w:jc w:val="center"/>
              <w:rPr>
                <w:rFonts w:cs="Times New Roman"/>
                <w:sz w:val="24"/>
              </w:rPr>
            </w:pPr>
            <w:r w:rsidRPr="00255A55">
              <w:rPr>
                <w:rFonts w:cs="Times New Roman"/>
                <w:sz w:val="24"/>
              </w:rPr>
              <w:t>198</w:t>
            </w:r>
          </w:p>
        </w:tc>
      </w:tr>
    </w:tbl>
    <w:p w:rsidR="00921ED9" w:rsidRPr="00255A55" w:rsidRDefault="00921ED9" w:rsidP="00921ED9">
      <w:pPr>
        <w:spacing w:line="240" w:lineRule="auto"/>
        <w:jc w:val="center"/>
        <w:rPr>
          <w:rFonts w:ascii="Times New Roman" w:hAnsi="Times New Roman" w:cs="Times New Roman"/>
          <w:b/>
          <w:i/>
          <w:sz w:val="24"/>
          <w:szCs w:val="24"/>
        </w:rPr>
      </w:pPr>
    </w:p>
    <w:p w:rsidR="00921ED9" w:rsidRPr="00255A55" w:rsidRDefault="00921ED9" w:rsidP="00921ED9">
      <w:pPr>
        <w:spacing w:line="240" w:lineRule="auto"/>
        <w:jc w:val="center"/>
        <w:rPr>
          <w:rFonts w:ascii="Times New Roman" w:hAnsi="Times New Roman" w:cs="Times New Roman"/>
          <w:b/>
          <w:i/>
          <w:sz w:val="24"/>
          <w:szCs w:val="24"/>
        </w:rPr>
      </w:pP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921ED9" w:rsidRPr="00255A55" w:rsidRDefault="00921ED9" w:rsidP="00921ED9">
      <w:pPr>
        <w:spacing w:line="240" w:lineRule="auto"/>
        <w:ind w:firstLine="709"/>
        <w:jc w:val="both"/>
        <w:rPr>
          <w:rFonts w:ascii="Times New Roman" w:hAnsi="Times New Roman" w:cs="Times New Roman"/>
          <w:color w:val="FF0000"/>
          <w:sz w:val="24"/>
          <w:szCs w:val="24"/>
        </w:rPr>
      </w:pPr>
      <w:r w:rsidRPr="00255A55">
        <w:rPr>
          <w:rFonts w:ascii="Times New Roman" w:hAnsi="Times New Roman" w:cs="Times New Roman"/>
          <w:sz w:val="24"/>
          <w:szCs w:val="24"/>
        </w:rPr>
        <w:t>Общая трудоемкость учебного предмета при 4-летнем сроке обучения (1-4 классы) составляет 26</w:t>
      </w:r>
      <w:r>
        <w:rPr>
          <w:rFonts w:ascii="Times New Roman" w:hAnsi="Times New Roman" w:cs="Times New Roman"/>
          <w:sz w:val="24"/>
          <w:szCs w:val="24"/>
        </w:rPr>
        <w:t>2</w:t>
      </w:r>
      <w:r w:rsidRPr="00255A55">
        <w:rPr>
          <w:rFonts w:ascii="Times New Roman" w:hAnsi="Times New Roman" w:cs="Times New Roman"/>
          <w:sz w:val="24"/>
          <w:szCs w:val="24"/>
        </w:rPr>
        <w:t xml:space="preserve"> часа.  Из них: 13</w:t>
      </w:r>
      <w:r>
        <w:rPr>
          <w:rFonts w:ascii="Times New Roman" w:hAnsi="Times New Roman" w:cs="Times New Roman"/>
          <w:sz w:val="24"/>
          <w:szCs w:val="24"/>
        </w:rPr>
        <w:t>1</w:t>
      </w:r>
      <w:r w:rsidRPr="00255A55">
        <w:rPr>
          <w:rFonts w:ascii="Times New Roman" w:hAnsi="Times New Roman" w:cs="Times New Roman"/>
          <w:sz w:val="24"/>
          <w:szCs w:val="24"/>
        </w:rPr>
        <w:t xml:space="preserve"> час– аудиторные занятия, </w:t>
      </w:r>
      <w:r>
        <w:rPr>
          <w:rFonts w:ascii="Times New Roman" w:hAnsi="Times New Roman" w:cs="Times New Roman"/>
          <w:sz w:val="24"/>
          <w:szCs w:val="24"/>
        </w:rPr>
        <w:t>131</w:t>
      </w:r>
      <w:r w:rsidRPr="00255A55">
        <w:rPr>
          <w:rFonts w:ascii="Times New Roman" w:hAnsi="Times New Roman" w:cs="Times New Roman"/>
          <w:sz w:val="24"/>
          <w:szCs w:val="24"/>
        </w:rPr>
        <w:t xml:space="preserve"> час – самостоятельная работа. Общая трудоемкость учебного предмета при 3-летнем сроке обучения (5-7 классы) составляет 231 час.  Из них: 115,5 часов – аудиторные занятия, 115,5 часов – самостоятельная работа. Общая трудоемкость учебного предмета  при 3-летнем сроке обучения (1-3 классы) составляет 198 часов.  Из них: 99 часов – аудиторные занятия, 99 часов – самостоятельная работа.</w:t>
      </w:r>
    </w:p>
    <w:p w:rsidR="00921ED9" w:rsidRPr="00255A55" w:rsidRDefault="00921ED9" w:rsidP="00921ED9">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Недельная нагрузка в часах:</w:t>
      </w:r>
    </w:p>
    <w:p w:rsidR="00921ED9" w:rsidRPr="00255A55" w:rsidRDefault="00921ED9" w:rsidP="00921ED9">
      <w:pPr>
        <w:spacing w:line="240" w:lineRule="auto"/>
        <w:ind w:firstLine="851"/>
        <w:jc w:val="both"/>
        <w:rPr>
          <w:rFonts w:ascii="Times New Roman" w:hAnsi="Times New Roman" w:cs="Times New Roman"/>
          <w:sz w:val="24"/>
          <w:szCs w:val="24"/>
        </w:rPr>
      </w:pPr>
      <w:r w:rsidRPr="00255A55">
        <w:rPr>
          <w:rFonts w:ascii="Times New Roman" w:hAnsi="Times New Roman" w:cs="Times New Roman"/>
          <w:i/>
          <w:sz w:val="24"/>
          <w:szCs w:val="24"/>
        </w:rPr>
        <w:t>Аудиторные занятия</w:t>
      </w:r>
      <w:r w:rsidRPr="00255A55">
        <w:rPr>
          <w:rFonts w:ascii="Times New Roman" w:hAnsi="Times New Roman" w:cs="Times New Roman"/>
          <w:sz w:val="24"/>
          <w:szCs w:val="24"/>
        </w:rPr>
        <w:t>:</w:t>
      </w:r>
    </w:p>
    <w:p w:rsidR="00921ED9" w:rsidRPr="00255A55" w:rsidRDefault="00921ED9" w:rsidP="00486E4F">
      <w:pPr>
        <w:pStyle w:val="af0"/>
        <w:numPr>
          <w:ilvl w:val="0"/>
          <w:numId w:val="8"/>
        </w:numPr>
        <w:ind w:left="0" w:firstLine="851"/>
        <w:jc w:val="both"/>
        <w:rPr>
          <w:rFonts w:ascii="Times New Roman" w:hAnsi="Times New Roman" w:cs="Times New Roman"/>
          <w:sz w:val="24"/>
          <w:szCs w:val="24"/>
        </w:rPr>
      </w:pPr>
      <w:r w:rsidRPr="00255A55">
        <w:rPr>
          <w:rFonts w:ascii="Times New Roman" w:hAnsi="Times New Roman" w:cs="Times New Roman"/>
          <w:sz w:val="24"/>
          <w:szCs w:val="24"/>
        </w:rPr>
        <w:t>1</w:t>
      </w:r>
      <w:r w:rsidRPr="00255A55">
        <w:rPr>
          <w:rFonts w:ascii="Times New Roman" w:hAnsi="Times New Roman" w:cs="Times New Roman"/>
          <w:sz w:val="24"/>
          <w:szCs w:val="24"/>
          <w:vertAlign w:val="superscript"/>
        </w:rPr>
        <w:t xml:space="preserve"> </w:t>
      </w:r>
      <w:r w:rsidRPr="00255A55">
        <w:rPr>
          <w:rFonts w:ascii="Times New Roman" w:hAnsi="Times New Roman" w:cs="Times New Roman"/>
          <w:sz w:val="24"/>
          <w:szCs w:val="24"/>
        </w:rPr>
        <w:t>- 4 классы  (младший модуль) – 1 час в неделю</w:t>
      </w:r>
    </w:p>
    <w:p w:rsidR="00921ED9" w:rsidRPr="00255A55" w:rsidRDefault="00921ED9" w:rsidP="00486E4F">
      <w:pPr>
        <w:pStyle w:val="af0"/>
        <w:numPr>
          <w:ilvl w:val="0"/>
          <w:numId w:val="8"/>
        </w:numPr>
        <w:ind w:left="0" w:firstLine="851"/>
        <w:jc w:val="both"/>
        <w:rPr>
          <w:rFonts w:ascii="Times New Roman" w:hAnsi="Times New Roman" w:cs="Times New Roman"/>
          <w:sz w:val="24"/>
          <w:szCs w:val="24"/>
        </w:rPr>
      </w:pPr>
      <w:r w:rsidRPr="00255A55">
        <w:rPr>
          <w:rFonts w:ascii="Times New Roman" w:hAnsi="Times New Roman" w:cs="Times New Roman"/>
          <w:sz w:val="24"/>
          <w:szCs w:val="24"/>
        </w:rPr>
        <w:t xml:space="preserve">5-6 классы  -  (старший модуль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вариант) 1 час в неделю</w:t>
      </w:r>
    </w:p>
    <w:p w:rsidR="00921ED9" w:rsidRPr="00255A55" w:rsidRDefault="00921ED9" w:rsidP="00486E4F">
      <w:pPr>
        <w:pStyle w:val="af0"/>
        <w:numPr>
          <w:ilvl w:val="0"/>
          <w:numId w:val="8"/>
        </w:numPr>
        <w:ind w:left="0" w:firstLine="851"/>
        <w:jc w:val="both"/>
        <w:rPr>
          <w:rFonts w:ascii="Times New Roman" w:hAnsi="Times New Roman" w:cs="Times New Roman"/>
          <w:sz w:val="24"/>
          <w:szCs w:val="24"/>
        </w:rPr>
      </w:pPr>
      <w:r w:rsidRPr="00255A55">
        <w:rPr>
          <w:rFonts w:ascii="Times New Roman" w:hAnsi="Times New Roman" w:cs="Times New Roman"/>
          <w:sz w:val="24"/>
          <w:szCs w:val="24"/>
        </w:rPr>
        <w:t xml:space="preserve">7 класс -  (старший модуль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вариант) 1,5 часа в неделю</w:t>
      </w:r>
    </w:p>
    <w:p w:rsidR="00921ED9" w:rsidRPr="00255A55" w:rsidRDefault="00921ED9" w:rsidP="00486E4F">
      <w:pPr>
        <w:pStyle w:val="af0"/>
        <w:widowControl/>
        <w:numPr>
          <w:ilvl w:val="0"/>
          <w:numId w:val="8"/>
        </w:numPr>
        <w:autoSpaceDE/>
        <w:autoSpaceDN/>
        <w:adjustRightInd/>
        <w:spacing w:after="3"/>
        <w:ind w:left="714" w:right="6" w:hanging="5"/>
        <w:rPr>
          <w:rFonts w:ascii="Times New Roman" w:hAnsi="Times New Roman" w:cs="Times New Roman"/>
          <w:sz w:val="24"/>
          <w:szCs w:val="24"/>
        </w:rPr>
      </w:pPr>
      <w:r w:rsidRPr="00255A55">
        <w:rPr>
          <w:rFonts w:ascii="Times New Roman" w:hAnsi="Times New Roman" w:cs="Times New Roman"/>
          <w:sz w:val="24"/>
          <w:szCs w:val="24"/>
        </w:rPr>
        <w:t xml:space="preserve">1-3 классы (старший модуль </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xml:space="preserve"> вариант)  - 1 час в неделю</w:t>
      </w:r>
    </w:p>
    <w:p w:rsidR="00921ED9" w:rsidRPr="00255A55" w:rsidRDefault="00921ED9" w:rsidP="00921ED9">
      <w:pPr>
        <w:pStyle w:val="af0"/>
        <w:ind w:left="710"/>
        <w:jc w:val="both"/>
        <w:rPr>
          <w:rFonts w:ascii="Times New Roman" w:hAnsi="Times New Roman" w:cs="Times New Roman"/>
          <w:sz w:val="24"/>
          <w:szCs w:val="24"/>
        </w:rPr>
      </w:pPr>
    </w:p>
    <w:p w:rsidR="00921ED9" w:rsidRPr="00255A55" w:rsidRDefault="00921ED9" w:rsidP="00921ED9">
      <w:pPr>
        <w:spacing w:line="240" w:lineRule="auto"/>
        <w:ind w:firstLine="851"/>
        <w:jc w:val="both"/>
        <w:rPr>
          <w:rFonts w:ascii="Times New Roman" w:hAnsi="Times New Roman" w:cs="Times New Roman"/>
          <w:i/>
          <w:sz w:val="24"/>
          <w:szCs w:val="24"/>
        </w:rPr>
      </w:pPr>
      <w:r w:rsidRPr="00255A55">
        <w:rPr>
          <w:rFonts w:ascii="Times New Roman" w:hAnsi="Times New Roman" w:cs="Times New Roman"/>
          <w:i/>
          <w:sz w:val="24"/>
          <w:szCs w:val="24"/>
        </w:rPr>
        <w:t>Самостоятельная работа (внеаудиторная нагрузка):</w:t>
      </w:r>
    </w:p>
    <w:p w:rsidR="00921ED9" w:rsidRPr="00255A55" w:rsidRDefault="00921ED9" w:rsidP="00486E4F">
      <w:pPr>
        <w:pStyle w:val="af0"/>
        <w:widowControl/>
        <w:numPr>
          <w:ilvl w:val="0"/>
          <w:numId w:val="8"/>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 xml:space="preserve"> 1-4 классы (4-х летний курс обучения) –  1 час  в неделю</w:t>
      </w:r>
    </w:p>
    <w:p w:rsidR="00921ED9" w:rsidRPr="00255A55" w:rsidRDefault="00921ED9" w:rsidP="00486E4F">
      <w:pPr>
        <w:pStyle w:val="af0"/>
        <w:widowControl/>
        <w:numPr>
          <w:ilvl w:val="0"/>
          <w:numId w:val="8"/>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5-6 классы (3-х летний курс обучения)  - 1 час  в неделю</w:t>
      </w:r>
    </w:p>
    <w:p w:rsidR="00921ED9" w:rsidRPr="00255A55" w:rsidRDefault="00921ED9" w:rsidP="00486E4F">
      <w:pPr>
        <w:pStyle w:val="af0"/>
        <w:widowControl/>
        <w:numPr>
          <w:ilvl w:val="0"/>
          <w:numId w:val="8"/>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7 класс (3-х летний курс обучения)  - 1,5  часа  в неделю</w:t>
      </w:r>
    </w:p>
    <w:p w:rsidR="00921ED9" w:rsidRPr="00255A55" w:rsidRDefault="00921ED9" w:rsidP="00486E4F">
      <w:pPr>
        <w:pStyle w:val="af0"/>
        <w:widowControl/>
        <w:numPr>
          <w:ilvl w:val="0"/>
          <w:numId w:val="8"/>
        </w:numPr>
        <w:autoSpaceDE/>
        <w:autoSpaceDN/>
        <w:adjustRightInd/>
        <w:spacing w:after="3"/>
        <w:ind w:left="714" w:right="6" w:hanging="357"/>
        <w:rPr>
          <w:rFonts w:ascii="Times New Roman" w:hAnsi="Times New Roman" w:cs="Times New Roman"/>
          <w:sz w:val="24"/>
          <w:szCs w:val="24"/>
        </w:rPr>
      </w:pPr>
      <w:r w:rsidRPr="00255A55">
        <w:rPr>
          <w:rFonts w:ascii="Times New Roman" w:hAnsi="Times New Roman" w:cs="Times New Roman"/>
          <w:sz w:val="24"/>
          <w:szCs w:val="24"/>
        </w:rPr>
        <w:t>1-3 классы (3-х летний курс обучения)  - 1 час в неделю</w:t>
      </w:r>
    </w:p>
    <w:p w:rsidR="00921ED9" w:rsidRPr="00255A55" w:rsidRDefault="00921ED9" w:rsidP="00921ED9">
      <w:pPr>
        <w:spacing w:line="240" w:lineRule="auto"/>
        <w:jc w:val="right"/>
        <w:rPr>
          <w:rFonts w:ascii="Times New Roman" w:hAnsi="Times New Roman" w:cs="Times New Roman"/>
          <w:sz w:val="24"/>
          <w:szCs w:val="24"/>
        </w:rPr>
      </w:pP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Форма проведения учебных занятий</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Аудиторные занятия проводятся с учащимися индивидуально или в составе небольшой группы. Данные формы занятий предполагают реализацию индивидуального подхода к обучению. Мелкогрупповая форма позволяет охватить в рамках аудиторных занятий большее количество учащихся,  применить коллективные формы музицирования. </w:t>
      </w: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Цель и задачи учебного предмета</w:t>
      </w:r>
    </w:p>
    <w:p w:rsidR="00921ED9" w:rsidRPr="00255A55" w:rsidRDefault="00921ED9" w:rsidP="00921ED9">
      <w:pPr>
        <w:spacing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 xml:space="preserve">Цель учебного предмета – приобщение учащихся к музицированию на основе цифрового инструментария, в разнообразных формах данной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 </w:t>
      </w:r>
    </w:p>
    <w:p w:rsidR="00921ED9" w:rsidRPr="00255A55" w:rsidRDefault="00921ED9" w:rsidP="00921ED9">
      <w:pPr>
        <w:spacing w:line="240" w:lineRule="auto"/>
        <w:ind w:firstLine="720"/>
        <w:jc w:val="both"/>
        <w:rPr>
          <w:rFonts w:ascii="Times New Roman" w:hAnsi="Times New Roman" w:cs="Times New Roman"/>
          <w:sz w:val="24"/>
          <w:szCs w:val="24"/>
        </w:rPr>
      </w:pPr>
    </w:p>
    <w:p w:rsidR="00921ED9" w:rsidRPr="00255A55" w:rsidRDefault="00921ED9" w:rsidP="00921ED9">
      <w:pPr>
        <w:spacing w:line="240" w:lineRule="auto"/>
        <w:ind w:firstLine="720"/>
        <w:jc w:val="both"/>
        <w:rPr>
          <w:rFonts w:ascii="Times New Roman" w:hAnsi="Times New Roman" w:cs="Times New Roman"/>
          <w:i/>
          <w:sz w:val="24"/>
          <w:szCs w:val="24"/>
        </w:rPr>
      </w:pPr>
      <w:r w:rsidRPr="00255A55">
        <w:rPr>
          <w:rFonts w:ascii="Times New Roman" w:hAnsi="Times New Roman" w:cs="Times New Roman"/>
          <w:sz w:val="24"/>
          <w:szCs w:val="24"/>
        </w:rPr>
        <w:t>Образовательная цель достигается на основе решения</w:t>
      </w:r>
      <w:r w:rsidRPr="00255A55">
        <w:rPr>
          <w:rFonts w:ascii="Times New Roman" w:hAnsi="Times New Roman" w:cs="Times New Roman"/>
          <w:b/>
          <w:i/>
          <w:sz w:val="24"/>
          <w:szCs w:val="24"/>
        </w:rPr>
        <w:t xml:space="preserve"> </w:t>
      </w:r>
      <w:r w:rsidRPr="00255A55">
        <w:rPr>
          <w:rFonts w:ascii="Times New Roman" w:hAnsi="Times New Roman" w:cs="Times New Roman"/>
          <w:i/>
          <w:sz w:val="24"/>
          <w:szCs w:val="24"/>
        </w:rPr>
        <w:t xml:space="preserve">обучающих, развивающих и воспитательных задач. </w:t>
      </w:r>
    </w:p>
    <w:p w:rsidR="00921ED9" w:rsidRPr="00255A55" w:rsidRDefault="00921ED9" w:rsidP="00921ED9">
      <w:pPr>
        <w:spacing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Обучающие задачи.</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1. Изучение художественных возможностей цифрового инструментария:</w:t>
      </w:r>
      <w:r w:rsidRPr="00255A55">
        <w:rPr>
          <w:rFonts w:ascii="Times New Roman" w:hAnsi="Times New Roman" w:cs="Times New Roman"/>
          <w:i/>
          <w:sz w:val="24"/>
          <w:szCs w:val="24"/>
        </w:rPr>
        <w:t xml:space="preserve"> </w:t>
      </w:r>
      <w:r w:rsidRPr="00255A55">
        <w:rPr>
          <w:rFonts w:ascii="Times New Roman" w:hAnsi="Times New Roman" w:cs="Times New Roman"/>
          <w:sz w:val="24"/>
          <w:szCs w:val="24"/>
        </w:rPr>
        <w:t xml:space="preserve">ознакомление с его звуковым материалом, освоение приемов управления фактурой музыкального звучания. Помимо этого в «Студии компьютерной музыки» – получение основных знаний по физическому оборудованию и программному обеспечению компьютера, освоение стандартных пользовательских операций и различных музыкально-компьютерных программ.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2. Получение базовых знаний по музыкальной грамоте, гармонии, фактуре, тембре, форме.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3. Освоение исполнительской техники:</w:t>
      </w:r>
      <w:r w:rsidRPr="00255A55">
        <w:rPr>
          <w:rFonts w:ascii="Times New Roman" w:hAnsi="Times New Roman" w:cs="Times New Roman"/>
          <w:i/>
          <w:sz w:val="24"/>
          <w:szCs w:val="24"/>
        </w:rPr>
        <w:t xml:space="preserve"> </w:t>
      </w:r>
      <w:r w:rsidRPr="00255A55">
        <w:rPr>
          <w:rFonts w:ascii="Times New Roman" w:hAnsi="Times New Roman" w:cs="Times New Roman"/>
          <w:sz w:val="24"/>
          <w:szCs w:val="24"/>
        </w:rPr>
        <w:t>постановка рук на клавиатуре синтезатора или МИДИ-клавиатуре,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синтезаторе.</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4. Приобретение опыта практической музыкально-творческой деятельности</w:t>
      </w:r>
      <w:r w:rsidRPr="00255A55">
        <w:rPr>
          <w:rStyle w:val="af7"/>
          <w:rFonts w:ascii="Times New Roman" w:hAnsi="Times New Roman" w:cs="Times New Roman"/>
          <w:sz w:val="24"/>
          <w:szCs w:val="24"/>
        </w:rPr>
        <w:footnoteReference w:customMarkFollows="1" w:id="1"/>
        <w:t>*</w:t>
      </w:r>
      <w:r w:rsidRPr="00255A55">
        <w:rPr>
          <w:rFonts w:ascii="Times New Roman" w:hAnsi="Times New Roman" w:cs="Times New Roman"/>
          <w:sz w:val="24"/>
          <w:szCs w:val="24"/>
        </w:rPr>
        <w:t>: электронной аранжировки и исполнения музыки, чтения с листа, игры в ансамбле, записи на многодорожечный секвенсор, подбора по слуху, импровизации и элементарного сочинения.</w:t>
      </w:r>
    </w:p>
    <w:p w:rsidR="00921ED9" w:rsidRPr="00255A55" w:rsidRDefault="00921ED9" w:rsidP="00921ED9">
      <w:pPr>
        <w:spacing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Развивающие задачи.</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1. 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музыкального вкуса.</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2. Развитие воображения, мышления, воли – качеств личности, необходимых для осуществления творческой деятельности. </w:t>
      </w:r>
    </w:p>
    <w:p w:rsidR="00921ED9" w:rsidRPr="00255A55" w:rsidRDefault="00921ED9" w:rsidP="00921ED9">
      <w:pPr>
        <w:spacing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 xml:space="preserve">Воспитательные задачи.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1. Духовное развитие учащихся путем приобщения их к художественному творчеству.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2. Эстетическое развитие в процессе познания красоты формы произведений музыкального искусства. </w:t>
      </w:r>
    </w:p>
    <w:p w:rsidR="00921ED9" w:rsidRPr="00255A55" w:rsidRDefault="00921ED9" w:rsidP="00921ED9">
      <w:pPr>
        <w:suppressAutoHyphens/>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3. Воспитание любви к музыкальному искусству через освоение произведений отечественной и мировой классики, лучших образцов народного творчества, организацию творческой практики учащихся путем проведения культурно-образовательных акций и проектов.</w:t>
      </w: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Структура программы</w:t>
      </w:r>
    </w:p>
    <w:p w:rsidR="00921ED9" w:rsidRPr="00255A55" w:rsidRDefault="00921ED9" w:rsidP="00921ED9">
      <w:pPr>
        <w:pStyle w:val="Body10"/>
        <w:ind w:firstLine="709"/>
        <w:jc w:val="both"/>
        <w:rPr>
          <w:rFonts w:ascii="Times New Roman" w:eastAsia="Helvetica" w:hAnsi="Times New Roman"/>
          <w:szCs w:val="24"/>
          <w:lang w:val="ru-RU"/>
        </w:rPr>
      </w:pPr>
      <w:r w:rsidRPr="00255A55">
        <w:rPr>
          <w:rFonts w:ascii="Times New Roman" w:eastAsia="Helvetica" w:hAnsi="Times New Roman"/>
          <w:szCs w:val="24"/>
          <w:lang w:val="ru-RU"/>
        </w:rPr>
        <w:t>Программа содержит следующие разделы:</w:t>
      </w:r>
    </w:p>
    <w:p w:rsidR="00921ED9" w:rsidRPr="00255A55" w:rsidRDefault="00921ED9" w:rsidP="00486E4F">
      <w:pPr>
        <w:pStyle w:val="af0"/>
        <w:widowControl/>
        <w:numPr>
          <w:ilvl w:val="0"/>
          <w:numId w:val="2"/>
        </w:numPr>
        <w:tabs>
          <w:tab w:val="left" w:pos="993"/>
        </w:tabs>
        <w:autoSpaceDE/>
        <w:autoSpaceDN/>
        <w:adjustRightInd/>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сведения о затратах учебного времени, предусмотренного на освоение</w:t>
      </w:r>
    </w:p>
    <w:p w:rsidR="00921ED9" w:rsidRPr="00255A55" w:rsidRDefault="00921ED9" w:rsidP="00921ED9">
      <w:pPr>
        <w:pStyle w:val="af0"/>
        <w:tabs>
          <w:tab w:val="left" w:pos="993"/>
        </w:tabs>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учебного предмета;</w:t>
      </w:r>
    </w:p>
    <w:p w:rsidR="00921ED9" w:rsidRPr="00255A55" w:rsidRDefault="00921ED9" w:rsidP="00486E4F">
      <w:pPr>
        <w:pStyle w:val="af0"/>
        <w:widowControl/>
        <w:numPr>
          <w:ilvl w:val="0"/>
          <w:numId w:val="2"/>
        </w:numPr>
        <w:tabs>
          <w:tab w:val="left" w:pos="993"/>
        </w:tabs>
        <w:autoSpaceDE/>
        <w:autoSpaceDN/>
        <w:adjustRightInd/>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распределение учебного материала по годам обучения;</w:t>
      </w:r>
    </w:p>
    <w:p w:rsidR="00921ED9" w:rsidRPr="00255A55" w:rsidRDefault="00921ED9" w:rsidP="00486E4F">
      <w:pPr>
        <w:pStyle w:val="af0"/>
        <w:widowControl/>
        <w:numPr>
          <w:ilvl w:val="0"/>
          <w:numId w:val="2"/>
        </w:numPr>
        <w:tabs>
          <w:tab w:val="left" w:pos="993"/>
        </w:tabs>
        <w:autoSpaceDE/>
        <w:autoSpaceDN/>
        <w:adjustRightInd/>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описание дидактических единиц учебного предмета;</w:t>
      </w:r>
    </w:p>
    <w:p w:rsidR="00921ED9" w:rsidRPr="00255A55" w:rsidRDefault="00921ED9" w:rsidP="00486E4F">
      <w:pPr>
        <w:pStyle w:val="af0"/>
        <w:widowControl/>
        <w:numPr>
          <w:ilvl w:val="0"/>
          <w:numId w:val="2"/>
        </w:numPr>
        <w:tabs>
          <w:tab w:val="left" w:pos="993"/>
        </w:tabs>
        <w:autoSpaceDE/>
        <w:autoSpaceDN/>
        <w:adjustRightInd/>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требования к уровню подготовки учащихся;</w:t>
      </w:r>
    </w:p>
    <w:p w:rsidR="00921ED9" w:rsidRPr="00255A55" w:rsidRDefault="00921ED9" w:rsidP="00486E4F">
      <w:pPr>
        <w:pStyle w:val="af0"/>
        <w:widowControl/>
        <w:numPr>
          <w:ilvl w:val="0"/>
          <w:numId w:val="2"/>
        </w:numPr>
        <w:tabs>
          <w:tab w:val="left" w:pos="993"/>
        </w:tabs>
        <w:autoSpaceDE/>
        <w:autoSpaceDN/>
        <w:adjustRightInd/>
        <w:ind w:left="0" w:firstLine="709"/>
        <w:jc w:val="both"/>
        <w:outlineLvl w:val="0"/>
        <w:rPr>
          <w:rFonts w:ascii="Times New Roman" w:eastAsia="ヒラギノ角ゴ Pro W3" w:hAnsi="Times New Roman" w:cs="Times New Roman"/>
          <w:sz w:val="24"/>
          <w:szCs w:val="24"/>
        </w:rPr>
      </w:pPr>
      <w:r w:rsidRPr="00255A55">
        <w:rPr>
          <w:rFonts w:ascii="Times New Roman" w:eastAsia="Geeza Pro" w:hAnsi="Times New Roman" w:cs="Times New Roman"/>
          <w:sz w:val="24"/>
          <w:szCs w:val="24"/>
        </w:rPr>
        <w:t>формы и методы контроля, система оценок, итоговая аттестация;</w:t>
      </w:r>
    </w:p>
    <w:p w:rsidR="00921ED9" w:rsidRPr="00255A55" w:rsidRDefault="00921ED9" w:rsidP="00486E4F">
      <w:pPr>
        <w:pStyle w:val="af0"/>
        <w:widowControl/>
        <w:numPr>
          <w:ilvl w:val="0"/>
          <w:numId w:val="2"/>
        </w:numPr>
        <w:tabs>
          <w:tab w:val="left" w:pos="993"/>
        </w:tabs>
        <w:autoSpaceDE/>
        <w:autoSpaceDN/>
        <w:adjustRightInd/>
        <w:ind w:left="0" w:firstLine="709"/>
        <w:jc w:val="both"/>
        <w:outlineLvl w:val="0"/>
        <w:rPr>
          <w:rFonts w:ascii="Times New Roman" w:eastAsia="ヒラギノ角ゴ Pro W3" w:hAnsi="Times New Roman" w:cs="Times New Roman"/>
          <w:color w:val="000000"/>
          <w:sz w:val="24"/>
          <w:szCs w:val="24"/>
        </w:rPr>
      </w:pPr>
      <w:r w:rsidRPr="00255A55">
        <w:rPr>
          <w:rFonts w:ascii="Times New Roman" w:eastAsia="Geeza Pro" w:hAnsi="Times New Roman" w:cs="Times New Roman"/>
          <w:color w:val="000000"/>
          <w:sz w:val="24"/>
          <w:szCs w:val="24"/>
        </w:rPr>
        <w:t>методическое обеспечение учебного процесса.</w:t>
      </w:r>
    </w:p>
    <w:p w:rsidR="00921ED9" w:rsidRPr="00255A55" w:rsidRDefault="00921ED9" w:rsidP="00921ED9">
      <w:pPr>
        <w:tabs>
          <w:tab w:val="left" w:pos="993"/>
        </w:tabs>
        <w:spacing w:line="240" w:lineRule="auto"/>
        <w:ind w:firstLine="709"/>
        <w:jc w:val="both"/>
        <w:outlineLvl w:val="0"/>
        <w:rPr>
          <w:rFonts w:ascii="Times New Roman" w:eastAsia="Geeza Pro" w:hAnsi="Times New Roman" w:cs="Times New Roman"/>
          <w:color w:val="000000"/>
          <w:sz w:val="24"/>
          <w:szCs w:val="24"/>
        </w:rPr>
      </w:pPr>
      <w:r w:rsidRPr="00255A55">
        <w:rPr>
          <w:rFonts w:ascii="Times New Roman" w:eastAsia="Geeza Pro" w:hAnsi="Times New Roman" w:cs="Times New Roman"/>
          <w:color w:val="000000"/>
          <w:sz w:val="24"/>
          <w:szCs w:val="24"/>
        </w:rPr>
        <w:lastRenderedPageBreak/>
        <w:t>В соответствии с данными направлениями строится основной раздел    программы «Содержание учебного предмета».</w:t>
      </w: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Методы и приемы обучения</w:t>
      </w:r>
    </w:p>
    <w:p w:rsidR="00921ED9" w:rsidRPr="00255A55" w:rsidRDefault="00921ED9" w:rsidP="00921ED9">
      <w:pPr>
        <w:spacing w:after="0"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В основе обучения лежат следующие методы:</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1. Комплексный метод (Г.Нейгауз), объединяющий творческую практику и изучение музыкальной теории.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2. Методы и приемы, направленные на осознанное восприятие музыкально-теоретических понятий, необходимых  для осуществления творческой деятельности на основе цифрового инструментария: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применение правил взаимодействия музыкально-выразительных средств в творческой практике;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гибкое сочетание объяснительно-иллюстративных и проблемных методов обучения;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метод забегания вперед и возвращения к пройденному;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применение образных моделей музыкально-теоретических понятий и др.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3. Методы и приемы, направленные на приобщение к музыкально-творческой практике на основе цифрового инструментария: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опора на систему усложняющихся творческих заданий;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метод разъяснения последовательности действий и операций музыкальной аранжировки;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метод авторской интроспекции (выполнение учителем в присутствии учеников творческой работы с комментариями собственных действий);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подбор увлекательных и посильных творческих заданий и др.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4. Методы и приемы, развивающие интерес учащихся к творческой деятельности на основе цифрового инструментария: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разнообразие форм урочной деятельности;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применение эвристических приемов;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создание доброжелательного психологического климата;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бережное отношение к творчеству ученика;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индивидуальный подход;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введение музыкально-игровых ситуаций и др.</w:t>
      </w:r>
    </w:p>
    <w:p w:rsidR="00921ED9" w:rsidRPr="00255A55" w:rsidRDefault="00921ED9" w:rsidP="00921ED9">
      <w:pPr>
        <w:shd w:val="clear" w:color="auto" w:fill="FFFFFF"/>
        <w:spacing w:line="240" w:lineRule="auto"/>
        <w:ind w:firstLine="851"/>
        <w:jc w:val="both"/>
        <w:rPr>
          <w:rFonts w:ascii="Times New Roman" w:hAnsi="Times New Roman" w:cs="Times New Roman"/>
          <w:sz w:val="24"/>
          <w:szCs w:val="24"/>
        </w:rPr>
      </w:pPr>
      <w:r w:rsidRPr="00255A55">
        <w:rPr>
          <w:rFonts w:ascii="Times New Roman" w:hAnsi="Times New Roman" w:cs="Times New Roman"/>
          <w:b/>
          <w:bCs/>
          <w:i/>
          <w:iCs/>
          <w:color w:val="000000"/>
          <w:spacing w:val="22"/>
          <w:sz w:val="24"/>
          <w:szCs w:val="24"/>
        </w:rPr>
        <w:t xml:space="preserve"> Описание материально-технических условий реализации </w:t>
      </w:r>
      <w:r w:rsidRPr="00255A55">
        <w:rPr>
          <w:rFonts w:ascii="Times New Roman" w:hAnsi="Times New Roman" w:cs="Times New Roman"/>
          <w:b/>
          <w:bCs/>
          <w:i/>
          <w:iCs/>
          <w:color w:val="000000"/>
          <w:spacing w:val="7"/>
          <w:sz w:val="24"/>
          <w:szCs w:val="24"/>
        </w:rPr>
        <w:t>учебного предмета «Клавишный  синтезатор»</w:t>
      </w:r>
    </w:p>
    <w:p w:rsidR="00921ED9" w:rsidRPr="00255A55" w:rsidRDefault="00921ED9" w:rsidP="00921ED9">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921ED9" w:rsidRPr="00255A55" w:rsidRDefault="00921ED9" w:rsidP="00921ED9">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Для реализации образовательной программы необходимо наличие  в кабинете по классу   клавишного  синтезатора необходимых принадлежностей:</w:t>
      </w:r>
    </w:p>
    <w:p w:rsidR="00921ED9" w:rsidRPr="00255A55" w:rsidRDefault="00921ED9" w:rsidP="00486E4F">
      <w:pPr>
        <w:numPr>
          <w:ilvl w:val="0"/>
          <w:numId w:val="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Клавишные  синтезаторы полной  комплектации (внешний  блок  питания,  педали «Сустейн» и «Громкость»,  пюпитр,  наушники)  модельного  ряда </w:t>
      </w:r>
      <w:r w:rsidRPr="00255A55">
        <w:rPr>
          <w:rFonts w:ascii="Times New Roman" w:hAnsi="Times New Roman" w:cs="Times New Roman"/>
          <w:sz w:val="24"/>
          <w:szCs w:val="24"/>
          <w:lang w:val="en-US"/>
        </w:rPr>
        <w:t>YAMAHA</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 xml:space="preserve">   Е423, Е433,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500,   рабочие  станции  </w:t>
      </w:r>
      <w:r w:rsidRPr="00255A55">
        <w:rPr>
          <w:rFonts w:ascii="Times New Roman" w:hAnsi="Times New Roman" w:cs="Times New Roman"/>
          <w:sz w:val="24"/>
          <w:szCs w:val="24"/>
          <w:lang w:val="en-US"/>
        </w:rPr>
        <w:t>YAMAHA</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650,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750,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950,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1500, </w:t>
      </w:r>
      <w:r w:rsidRPr="00255A55">
        <w:rPr>
          <w:rFonts w:ascii="Times New Roman" w:hAnsi="Times New Roman" w:cs="Times New Roman"/>
          <w:sz w:val="24"/>
          <w:szCs w:val="24"/>
          <w:lang w:val="en-US"/>
        </w:rPr>
        <w:t>A</w:t>
      </w:r>
      <w:r w:rsidRPr="00255A55">
        <w:rPr>
          <w:rFonts w:ascii="Times New Roman" w:hAnsi="Times New Roman" w:cs="Times New Roman"/>
          <w:sz w:val="24"/>
          <w:szCs w:val="24"/>
        </w:rPr>
        <w:t xml:space="preserve">2000 и др. Подбор инструмента по функциональным  возможностям должен  осуществляться соответственно  возрасту  и  уровню  обучения  учащегося: </w:t>
      </w:r>
    </w:p>
    <w:p w:rsidR="00921ED9" w:rsidRPr="00255A55" w:rsidRDefault="00921ED9" w:rsidP="00921ED9">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lang w:val="en-US"/>
        </w:rPr>
        <w:t>Yamaha</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 xml:space="preserve">-Е423,  </w:t>
      </w:r>
      <w:r w:rsidRPr="00255A55">
        <w:rPr>
          <w:rFonts w:ascii="Times New Roman" w:hAnsi="Times New Roman" w:cs="Times New Roman"/>
          <w:sz w:val="24"/>
          <w:szCs w:val="24"/>
          <w:lang w:val="en-US"/>
        </w:rPr>
        <w:t>E</w:t>
      </w:r>
      <w:r w:rsidRPr="00255A55">
        <w:rPr>
          <w:rFonts w:ascii="Times New Roman" w:hAnsi="Times New Roman" w:cs="Times New Roman"/>
          <w:sz w:val="24"/>
          <w:szCs w:val="24"/>
        </w:rPr>
        <w:t>433 – для  учащихся  младших  классов;</w:t>
      </w:r>
    </w:p>
    <w:p w:rsidR="00921ED9" w:rsidRPr="00255A55" w:rsidRDefault="00921ED9" w:rsidP="00921ED9">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lang w:val="en-US"/>
        </w:rPr>
        <w:t>Yamaha</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500,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650 – для  учащихся  средних  классов;</w:t>
      </w:r>
    </w:p>
    <w:p w:rsidR="00921ED9" w:rsidRPr="00255A55" w:rsidRDefault="00921ED9" w:rsidP="00921ED9">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lang w:val="en-US"/>
        </w:rPr>
        <w:t>Yamaha</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PSR</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 xml:space="preserve">950, </w:t>
      </w:r>
      <w:r w:rsidRPr="00255A55">
        <w:rPr>
          <w:rFonts w:ascii="Times New Roman" w:hAnsi="Times New Roman" w:cs="Times New Roman"/>
          <w:sz w:val="24"/>
          <w:szCs w:val="24"/>
          <w:lang w:val="en-US"/>
        </w:rPr>
        <w:t>S</w:t>
      </w:r>
      <w:r w:rsidRPr="00255A55">
        <w:rPr>
          <w:rFonts w:ascii="Times New Roman" w:hAnsi="Times New Roman" w:cs="Times New Roman"/>
          <w:sz w:val="24"/>
          <w:szCs w:val="24"/>
        </w:rPr>
        <w:t>1500, А2000 – для учащихся  старших  классов.</w:t>
      </w:r>
    </w:p>
    <w:p w:rsidR="00921ED9" w:rsidRPr="00255A55" w:rsidRDefault="00921ED9" w:rsidP="00486E4F">
      <w:pPr>
        <w:numPr>
          <w:ilvl w:val="0"/>
          <w:numId w:val="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Клавишные  стойки различных  модификаций  для  установки  синтезаторов;</w:t>
      </w:r>
    </w:p>
    <w:p w:rsidR="00921ED9" w:rsidRPr="00255A55" w:rsidRDefault="00921ED9" w:rsidP="00486E4F">
      <w:pPr>
        <w:numPr>
          <w:ilvl w:val="0"/>
          <w:numId w:val="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Клавишные чехлы для хранения и удобной транспортировки инструментов.</w:t>
      </w:r>
    </w:p>
    <w:p w:rsidR="00921ED9" w:rsidRPr="00255A55" w:rsidRDefault="00921ED9" w:rsidP="00486E4F">
      <w:pPr>
        <w:numPr>
          <w:ilvl w:val="0"/>
          <w:numId w:val="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 xml:space="preserve">Инструментальные  шнуры  для  подключения  синтезатора  к  внешним  устройствам: шнур моно-джек/моно-джек,  шнур стерео-джек,       </w:t>
      </w:r>
      <w:r w:rsidRPr="00255A55">
        <w:rPr>
          <w:rFonts w:ascii="Times New Roman" w:hAnsi="Times New Roman" w:cs="Times New Roman"/>
          <w:sz w:val="24"/>
          <w:szCs w:val="24"/>
          <w:lang w:val="en-US"/>
        </w:rPr>
        <w:t>m</w:t>
      </w:r>
      <w:r w:rsidRPr="00255A55">
        <w:rPr>
          <w:rFonts w:ascii="Times New Roman" w:hAnsi="Times New Roman" w:cs="Times New Roman"/>
          <w:sz w:val="24"/>
          <w:szCs w:val="24"/>
        </w:rPr>
        <w:t>idi-кабель,  USB-кабель.</w:t>
      </w:r>
    </w:p>
    <w:p w:rsidR="00921ED9" w:rsidRPr="00255A55" w:rsidRDefault="00921ED9" w:rsidP="00486E4F">
      <w:pPr>
        <w:numPr>
          <w:ilvl w:val="0"/>
          <w:numId w:val="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USB-флеш-накопитель  — запоминающее устройство, для использования в качестве носителя флеш-памяти,  подключаемое к синтезатору  или  компьютеру;</w:t>
      </w:r>
    </w:p>
    <w:p w:rsidR="00921ED9" w:rsidRPr="00255A55" w:rsidRDefault="00921ED9" w:rsidP="00486E4F">
      <w:pPr>
        <w:numPr>
          <w:ilvl w:val="0"/>
          <w:numId w:val="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lastRenderedPageBreak/>
        <w:t>Клавишный  комбик – звукоусилительная система, для использования в качестве персонального монитора  на выступлениях;</w:t>
      </w:r>
    </w:p>
    <w:p w:rsidR="00921ED9" w:rsidRPr="00255A55" w:rsidRDefault="00921ED9" w:rsidP="00486E4F">
      <w:pPr>
        <w:numPr>
          <w:ilvl w:val="0"/>
          <w:numId w:val="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Силовое оборудование (удлинители и др.);</w:t>
      </w:r>
    </w:p>
    <w:p w:rsidR="00921ED9" w:rsidRPr="00255A55" w:rsidRDefault="00921ED9" w:rsidP="00486E4F">
      <w:pPr>
        <w:numPr>
          <w:ilvl w:val="0"/>
          <w:numId w:val="5"/>
        </w:numPr>
        <w:tabs>
          <w:tab w:val="clear" w:pos="1259"/>
          <w:tab w:val="num" w:pos="540"/>
        </w:tabs>
        <w:spacing w:after="0" w:line="240" w:lineRule="auto"/>
        <w:ind w:left="0" w:firstLine="709"/>
        <w:jc w:val="both"/>
        <w:rPr>
          <w:rFonts w:ascii="Times New Roman" w:hAnsi="Times New Roman" w:cs="Times New Roman"/>
          <w:sz w:val="24"/>
          <w:szCs w:val="24"/>
        </w:rPr>
      </w:pPr>
      <w:r w:rsidRPr="00255A55">
        <w:rPr>
          <w:rFonts w:ascii="Times New Roman" w:hAnsi="Times New Roman" w:cs="Times New Roman"/>
          <w:sz w:val="24"/>
          <w:szCs w:val="24"/>
        </w:rPr>
        <w:t>Компьютер  и  программное  обеспечение  для  работы  со  звуком.</w:t>
      </w:r>
    </w:p>
    <w:p w:rsidR="00921ED9" w:rsidRPr="00255A55" w:rsidRDefault="00921ED9" w:rsidP="00921ED9">
      <w:pPr>
        <w:spacing w:line="240" w:lineRule="auto"/>
        <w:ind w:firstLine="709"/>
        <w:jc w:val="both"/>
        <w:rPr>
          <w:rFonts w:ascii="Times New Roman" w:hAnsi="Times New Roman" w:cs="Times New Roman"/>
          <w:sz w:val="24"/>
          <w:szCs w:val="24"/>
        </w:rPr>
      </w:pPr>
    </w:p>
    <w:p w:rsidR="00921ED9" w:rsidRPr="00255A55" w:rsidRDefault="00921ED9" w:rsidP="00921ED9">
      <w:pPr>
        <w:spacing w:line="240" w:lineRule="auto"/>
        <w:ind w:firstLine="709"/>
        <w:jc w:val="both"/>
        <w:rPr>
          <w:rFonts w:ascii="Times New Roman" w:hAnsi="Times New Roman" w:cs="Times New Roman"/>
          <w:sz w:val="24"/>
          <w:szCs w:val="24"/>
        </w:rPr>
      </w:pPr>
      <w:r w:rsidRPr="00255A55">
        <w:rPr>
          <w:rFonts w:ascii="Times New Roman" w:hAnsi="Times New Roman" w:cs="Times New Roman"/>
          <w:sz w:val="24"/>
          <w:szCs w:val="24"/>
        </w:rPr>
        <w:t>Для оборудования класса также необходимо наличие  аудио и видео оборудования, наглядных пособий, нотной и методической литературы. В школе желательно иметь концертный зал, со световым и звуковым оборудованием.</w:t>
      </w:r>
    </w:p>
    <w:p w:rsidR="00921ED9" w:rsidRPr="00255A55" w:rsidRDefault="00921ED9" w:rsidP="00921ED9">
      <w:pPr>
        <w:spacing w:line="240" w:lineRule="auto"/>
        <w:ind w:firstLine="720"/>
        <w:jc w:val="both"/>
        <w:rPr>
          <w:rFonts w:ascii="Times New Roman" w:hAnsi="Times New Roman" w:cs="Times New Roman"/>
          <w:sz w:val="24"/>
          <w:szCs w:val="24"/>
        </w:rPr>
      </w:pPr>
    </w:p>
    <w:p w:rsidR="00921ED9" w:rsidRPr="00255A55" w:rsidRDefault="00921ED9" w:rsidP="00921ED9">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2. СОДЕРЖАНИЕ УЧЕБНОГО ПРЕДМЕТА</w:t>
      </w:r>
    </w:p>
    <w:p w:rsidR="00921ED9" w:rsidRPr="00255A55" w:rsidRDefault="00921ED9" w:rsidP="00921ED9">
      <w:pPr>
        <w:shd w:val="clear" w:color="auto" w:fill="FFFFFF"/>
        <w:spacing w:line="240" w:lineRule="auto"/>
        <w:ind w:firstLine="691"/>
        <w:jc w:val="both"/>
        <w:rPr>
          <w:rFonts w:ascii="Times New Roman" w:hAnsi="Times New Roman" w:cs="Times New Roman"/>
          <w:sz w:val="24"/>
          <w:szCs w:val="24"/>
        </w:rPr>
      </w:pPr>
      <w:r w:rsidRPr="00255A55">
        <w:rPr>
          <w:rFonts w:ascii="Times New Roman" w:hAnsi="Times New Roman" w:cs="Times New Roman"/>
          <w:sz w:val="24"/>
          <w:szCs w:val="24"/>
        </w:rPr>
        <w:t xml:space="preserve">Занятия по программе «Основы музыкального исполнительства (специальность - клавишный синтезатор)» предполагают освоение теоретических сведений непосредственно в практической деятельности учащихся. </w:t>
      </w:r>
    </w:p>
    <w:p w:rsidR="00921ED9" w:rsidRPr="00255A55" w:rsidRDefault="00921ED9" w:rsidP="00921ED9">
      <w:pPr>
        <w:shd w:val="clear" w:color="auto" w:fill="FFFFFF"/>
        <w:spacing w:line="240" w:lineRule="auto"/>
        <w:ind w:firstLine="691"/>
        <w:jc w:val="both"/>
        <w:rPr>
          <w:rFonts w:ascii="Times New Roman" w:hAnsi="Times New Roman" w:cs="Times New Roman"/>
          <w:b/>
          <w:iCs/>
          <w:color w:val="000000"/>
          <w:spacing w:val="7"/>
          <w:sz w:val="24"/>
          <w:szCs w:val="24"/>
        </w:rPr>
      </w:pPr>
      <w:r w:rsidRPr="00255A55">
        <w:rPr>
          <w:rFonts w:ascii="Times New Roman" w:hAnsi="Times New Roman" w:cs="Times New Roman"/>
          <w:b/>
          <w:iCs/>
          <w:color w:val="000000"/>
          <w:spacing w:val="7"/>
          <w:sz w:val="24"/>
          <w:szCs w:val="24"/>
        </w:rPr>
        <w:t>Младший модуль.</w:t>
      </w: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4"/>
          <w:sz w:val="24"/>
          <w:szCs w:val="24"/>
        </w:rPr>
      </w:pPr>
      <w:r w:rsidRPr="00255A55">
        <w:rPr>
          <w:rFonts w:ascii="Times New Roman" w:hAnsi="Times New Roman" w:cs="Times New Roman"/>
          <w:b/>
          <w:bCs/>
          <w:color w:val="000000"/>
          <w:spacing w:val="4"/>
          <w:sz w:val="24"/>
          <w:szCs w:val="24"/>
        </w:rPr>
        <w:t>1 год обучения</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 Посадка за инструментом, постановка рук, координация работы обеих рук.        </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Ознакомление с основными выразительными возможностями клавишных синтезаторов - многотембровость, звуковые эффекты, автоаккомпанемент.</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Освоение  панели  управления синтезатором:  дисплей,  клавиши  </w:t>
      </w:r>
      <w:r w:rsidRPr="00255A55">
        <w:rPr>
          <w:rFonts w:ascii="Times New Roman" w:hAnsi="Times New Roman" w:cs="Times New Roman"/>
          <w:sz w:val="24"/>
          <w:szCs w:val="24"/>
          <w:lang w:val="en-US"/>
        </w:rPr>
        <w:t>voise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style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tempo</w:t>
      </w:r>
      <w:r w:rsidRPr="00255A55">
        <w:rPr>
          <w:rFonts w:ascii="Times New Roman" w:hAnsi="Times New Roman" w:cs="Times New Roman"/>
          <w:sz w:val="24"/>
          <w:szCs w:val="24"/>
        </w:rPr>
        <w:t xml:space="preserve">; управление автоаккомпанементом: </w:t>
      </w:r>
      <w:r w:rsidRPr="00255A55">
        <w:rPr>
          <w:rFonts w:ascii="Times New Roman" w:hAnsi="Times New Roman" w:cs="Times New Roman"/>
          <w:sz w:val="24"/>
          <w:szCs w:val="24"/>
          <w:lang w:val="en-US"/>
        </w:rPr>
        <w:t>start</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stop</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synchro</w:t>
      </w:r>
      <w:r w:rsidRPr="00255A55">
        <w:rPr>
          <w:rFonts w:ascii="Times New Roman" w:hAnsi="Times New Roman" w:cs="Times New Roman"/>
          <w:sz w:val="24"/>
          <w:szCs w:val="24"/>
        </w:rPr>
        <w:t xml:space="preserve"> – </w:t>
      </w:r>
      <w:r w:rsidRPr="00255A55">
        <w:rPr>
          <w:rFonts w:ascii="Times New Roman" w:hAnsi="Times New Roman" w:cs="Times New Roman"/>
          <w:sz w:val="24"/>
          <w:szCs w:val="24"/>
          <w:lang w:val="en-US"/>
        </w:rPr>
        <w:t>start</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intro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ending</w:t>
      </w:r>
      <w:r w:rsidRPr="00255A55">
        <w:rPr>
          <w:rFonts w:ascii="Times New Roman" w:hAnsi="Times New Roman" w:cs="Times New Roman"/>
          <w:sz w:val="24"/>
          <w:szCs w:val="24"/>
        </w:rPr>
        <w:t>.</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Освоение базовых компонентов нотной грамоты: нотоносец, скрипичный и басовый ключи, обозначение нот (графическое и буквенное), мажорная и минорная гаммы, тональности до двух знаков при ключе, знаки альтерации, названия октав, длительности, паузы, тактовый размер 2/4, 3/4, 4/4, затакт, лига, залигованные звуки.</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Освоение  приёмов  игры  </w:t>
      </w:r>
      <w:r w:rsidRPr="00255A55">
        <w:rPr>
          <w:rFonts w:ascii="Times New Roman" w:hAnsi="Times New Roman" w:cs="Times New Roman"/>
          <w:sz w:val="24"/>
          <w:szCs w:val="24"/>
          <w:lang w:val="en-US"/>
        </w:rPr>
        <w:t>non</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legato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legato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staccato</w:t>
      </w:r>
      <w:r w:rsidRPr="00255A55">
        <w:rPr>
          <w:rFonts w:ascii="Times New Roman" w:hAnsi="Times New Roman" w:cs="Times New Roman"/>
          <w:sz w:val="24"/>
          <w:szCs w:val="24"/>
        </w:rPr>
        <w:t xml:space="preserve">  и  наиболее употребительных   аппликатурных  формулах. Организация целесообразных игровых движений.</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Понятие о фразе, предложении, периоде и куплете,  части.  Первичные музыкальные жанры: песня, танец и марш.</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Понятие  о  динамических  нюансах </w:t>
      </w:r>
      <w:r w:rsidRPr="00255A55">
        <w:rPr>
          <w:rFonts w:ascii="Times New Roman" w:hAnsi="Times New Roman" w:cs="Times New Roman"/>
          <w:sz w:val="24"/>
          <w:szCs w:val="24"/>
          <w:lang w:val="en-US"/>
        </w:rPr>
        <w:t>p</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mp</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mf</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crescendo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diminuendo</w:t>
      </w:r>
      <w:r w:rsidRPr="00255A55">
        <w:rPr>
          <w:rFonts w:ascii="Times New Roman" w:hAnsi="Times New Roman" w:cs="Times New Roman"/>
          <w:sz w:val="24"/>
          <w:szCs w:val="24"/>
        </w:rPr>
        <w:t>.</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Подготовительные упражнения по чтению нот с листа. Исполнение простейших партий в ансамбле с педагогом (в четыре руки).  Пение и подбор на клавиатуре по слуху знакомых  попевок  и  песенок.</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Импровизация (вокальная и инструментальная) коротких (1-2 такта) фраз в процессе «музыкального диалога» с учителем (вопрос – ответ, утверждение – возражение, подтверждение и т.п.). Импровизация «звуковых картинок» на основе шумовых эффектов синтезатора.</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Знакомство  с  тремя  основными  видами  исполнения  на  синтезаторе: </w:t>
      </w:r>
      <w:r w:rsidRPr="00255A55">
        <w:rPr>
          <w:rFonts w:ascii="Times New Roman" w:hAnsi="Times New Roman" w:cs="Times New Roman"/>
          <w:sz w:val="24"/>
          <w:szCs w:val="24"/>
          <w:lang w:val="en-US"/>
        </w:rPr>
        <w:t>Normal</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Style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Auto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ACMP</w:t>
      </w:r>
      <w:r w:rsidRPr="00255A55">
        <w:rPr>
          <w:rFonts w:ascii="Times New Roman" w:hAnsi="Times New Roman" w:cs="Times New Roman"/>
          <w:sz w:val="24"/>
          <w:szCs w:val="24"/>
        </w:rPr>
        <w:t>.</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Освоение простейших приемов аранжировки для синтезатора: гармонизация мелодии в режиме упрощенного взятия аккордов (</w:t>
      </w:r>
      <w:r w:rsidRPr="00255A55">
        <w:rPr>
          <w:rFonts w:ascii="Times New Roman" w:hAnsi="Times New Roman" w:cs="Times New Roman"/>
          <w:sz w:val="24"/>
          <w:szCs w:val="24"/>
          <w:lang w:val="en-US"/>
        </w:rPr>
        <w:t>single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finger</w:t>
      </w:r>
      <w:r w:rsidRPr="00255A55">
        <w:rPr>
          <w:rFonts w:ascii="Times New Roman" w:hAnsi="Times New Roman" w:cs="Times New Roman"/>
          <w:sz w:val="24"/>
          <w:szCs w:val="24"/>
        </w:rPr>
        <w:t xml:space="preserve"> и т.п.) на основе трезвучий, построенных на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IV</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w:t>
      </w:r>
      <w:r w:rsidRPr="00255A55">
        <w:rPr>
          <w:rFonts w:ascii="Times New Roman" w:hAnsi="Times New Roman" w:cs="Times New Roman"/>
          <w:sz w:val="24"/>
          <w:szCs w:val="24"/>
        </w:rPr>
        <w:t xml:space="preserve"> ступенях мажора в трех – четырех тональностях; подбор паттерна, исходя из метра (двух или трех, четырёх дольного) и преобладающего ритмического рисунка мелодии (восьмыми, четвертями); подбор тембра мелодии в соответствии с ее жанровой основой и формой (периода или куплетной).</w:t>
      </w:r>
    </w:p>
    <w:p w:rsidR="00921ED9" w:rsidRPr="00255A55" w:rsidRDefault="00921ED9" w:rsidP="00921ED9">
      <w:pPr>
        <w:shd w:val="clear" w:color="auto" w:fill="FFFFFF"/>
        <w:spacing w:after="0" w:line="240" w:lineRule="auto"/>
        <w:jc w:val="both"/>
        <w:rPr>
          <w:rFonts w:ascii="Times New Roman" w:hAnsi="Times New Roman" w:cs="Times New Roman"/>
          <w:color w:val="000000"/>
          <w:spacing w:val="5"/>
          <w:sz w:val="24"/>
          <w:szCs w:val="24"/>
        </w:rPr>
      </w:pPr>
      <w:r w:rsidRPr="00255A55">
        <w:rPr>
          <w:rFonts w:ascii="Times New Roman" w:hAnsi="Times New Roman" w:cs="Times New Roman"/>
          <w:sz w:val="24"/>
          <w:szCs w:val="24"/>
        </w:rPr>
        <w:t xml:space="preserve">     </w:t>
      </w:r>
      <w:r w:rsidRPr="00255A55">
        <w:rPr>
          <w:rFonts w:ascii="Times New Roman" w:hAnsi="Times New Roman" w:cs="Times New Roman"/>
          <w:color w:val="000000"/>
          <w:spacing w:val="5"/>
          <w:sz w:val="24"/>
          <w:szCs w:val="24"/>
        </w:rPr>
        <w:t xml:space="preserve"> </w:t>
      </w:r>
      <w:r w:rsidRPr="00255A55">
        <w:rPr>
          <w:rFonts w:ascii="Times New Roman" w:hAnsi="Times New Roman" w:cs="Times New Roman"/>
          <w:color w:val="000000"/>
          <w:spacing w:val="6"/>
          <w:sz w:val="24"/>
          <w:szCs w:val="24"/>
        </w:rPr>
        <w:t xml:space="preserve">За год учащийся должен выступить два раза  на  академических  зачётах   в </w:t>
      </w:r>
      <w:r w:rsidRPr="00255A55">
        <w:rPr>
          <w:rFonts w:ascii="Times New Roman" w:hAnsi="Times New Roman" w:cs="Times New Roman"/>
          <w:color w:val="000000"/>
          <w:spacing w:val="9"/>
          <w:sz w:val="24"/>
          <w:szCs w:val="24"/>
        </w:rPr>
        <w:t xml:space="preserve">конце каждого полугодия. Оценки за работу в классе и дома, а также по </w:t>
      </w:r>
      <w:r w:rsidRPr="00255A55">
        <w:rPr>
          <w:rFonts w:ascii="Times New Roman" w:hAnsi="Times New Roman" w:cs="Times New Roman"/>
          <w:color w:val="000000"/>
          <w:spacing w:val="5"/>
          <w:sz w:val="24"/>
          <w:szCs w:val="24"/>
        </w:rPr>
        <w:t>результатам публичных выступлений   и  контрольных  уроков  в  конце  четверти  выставляются педагогом.</w:t>
      </w:r>
    </w:p>
    <w:p w:rsidR="00921ED9" w:rsidRPr="00255A55" w:rsidRDefault="00921ED9" w:rsidP="00921ED9">
      <w:pPr>
        <w:spacing w:after="0" w:line="240" w:lineRule="auto"/>
        <w:jc w:val="center"/>
        <w:rPr>
          <w:rFonts w:ascii="Times New Roman" w:hAnsi="Times New Roman" w:cs="Times New Roman"/>
          <w:b/>
          <w:sz w:val="24"/>
          <w:szCs w:val="24"/>
        </w:rPr>
      </w:pPr>
    </w:p>
    <w:p w:rsidR="00921ED9" w:rsidRPr="00255A55" w:rsidRDefault="00921ED9" w:rsidP="00921ED9">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В течение учебного года ученик должен создать и  исполнить  на  синтезаторе  8-10  различных по форме и характеру   аранжировок музыкальных произведений. </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lastRenderedPageBreak/>
        <w:t>Мажорные и минорные гаммы до  двух  знаков  на две октавы  каждой рукой отдельно.</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Тонические трезвучия (аккорды) в тех же тональностях каждой рукой отдельно. </w:t>
      </w:r>
    </w:p>
    <w:p w:rsidR="00921ED9" w:rsidRPr="00255A55" w:rsidRDefault="00921ED9" w:rsidP="00921ED9">
      <w:pPr>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репертуарные списки</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Заиграй, моя волынка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Украинская н. п. Черные брови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По Дону гуляет казак молодой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«Веселые гуси» 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«Петушок» латышская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«Савка и Гришка сделали дуду» белорусская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Брамс И. «Колыбельная»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Гайдн Й. Анданте (отрывок из симфонии)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Филипп И. Колыбельная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«Колыбельная»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Геслер И. Прелюдия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Ария Папагено из оперы «Волшебная флейта»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Балаж А. «Игра в солдатики»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Беркович И. «Китайская колыбельная»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Берлин Б. «Марширующие поросята», «Пони Звездочка»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Немецкий танец</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Владыкина-Бачинская Н. «Волынка»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Лонгшамп-Друщкевич К. «Разговор кукушки с эхом»</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Красев М. «Баю-бай»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Вальс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Салютринская Т. «Пастух играет»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Менуэт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Кригер И. Менуэт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 О. «Темный лес»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Грибоедов А. «Музыкальная шкатулка»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Кабалевский Д. «Труба и барабан»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Калинников В. «Тень-тень»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Красев М. «Конь», «Лихой наездник»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Римский-Корсаков Н. «Здравствуй, гостья зима!»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Галынин Г. «Зайчик», «Медведь»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Менуэт, Сарабанда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«Первые шаги»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Верцлау И. «Маленький паровозик»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Кехлер Л. «Первая попытка», «Игрушка»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Раухвергер М. «Корова»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Фогель М. «Веселые каникулы», «Храбрый рыцарь».</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Артоболевская А. «Вальс собачек»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Качурбина М. «Мишка с куклой»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Сигмейстер Э. «Ковбойская песня», «Прыг-скок», «Ну-ка, встряхнись!»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Филиппенко А. «Веселый музыкант»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Форстер С. «Лебединая река»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Эрнесакс Г. «Едет, едет паровоз»</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Буринскас В. «Гномики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Компанейц З. «Паровоз»</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Питерсон О. Джазовый менуэт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Портной Г. «Ухти-Тухти»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Сигмейстер Э. «Дождя больше не будет», «Поезд идет»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Филиппенко А. «Про лягушку и комара», «Цыплята»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Черчилль Ф. Марш из м/ф «Белоснежка и семь гномов»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Дюбюк А. «Улица, улица»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Эллингтон Д. «Си-Джем блюз» («C Jam Blues»)</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Бекман Е. «В лесу родилась елочка»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Блантер М. «Катюша»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Ботяров Е. «Рыжий, рыжий, конопатый»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Вайнберг М. Песенка Винни-Пуха из м/ф «Винни-Пух»</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Высоцкий В. «Песня Алисы», «Песня о друге»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Газманов О. «Москва»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Градески Э. «Маленький поезд»</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Иорданский М. «Голубые санки», «Песенка про чибиса»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Карминский М. «Крошка Вилли-Винки»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Компанеец З. «Веселый поезд»</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Красев М. «Елочка», «Кукушка»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Никитин С. «Маленький трубач», «Песня ослика», «Собачья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Николаев И. «Комарово»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Паулс Р. «Кашалотик», Колыбельная, «Сонная песенка»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Покрасс Д. и Дм. «Три танкиста»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Сигмейстер Э. «Ковбойская песня», «Скользя по льду»  Старокадомский М. «Веселые путешественники», «Любитель-рыболов»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Ханок Э. «То ли еще будет»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Чичков Ю. «Песня о волшебном цветке», «Лесная песенка»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Шаинский В. «Антошка», «В траве сидел кузнечик», «Чунга-чанга»   Шиловский А. Якушенко И. «Про школу»</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Беркович И. Этюд</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Гумберт Г. Этюд</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Лушников В. Этюд</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Черни К. Этюд Ля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Этюд До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Этюд си минор</w:t>
      </w:r>
    </w:p>
    <w:p w:rsidR="00921ED9" w:rsidRPr="00255A55" w:rsidRDefault="00921ED9" w:rsidP="00921ED9">
      <w:pPr>
        <w:shd w:val="clear" w:color="auto" w:fill="FFFFFF"/>
        <w:spacing w:after="0" w:line="240" w:lineRule="auto"/>
        <w:jc w:val="center"/>
        <w:rPr>
          <w:rFonts w:ascii="Times New Roman" w:hAnsi="Times New Roman" w:cs="Times New Roman"/>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921ED9" w:rsidRPr="00255A55" w:rsidRDefault="00921ED9" w:rsidP="00921ED9">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i/>
          <w:iCs/>
          <w:color w:val="000000"/>
          <w:spacing w:val="4"/>
          <w:sz w:val="24"/>
          <w:szCs w:val="24"/>
        </w:rPr>
        <w:t>Вариант 1</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Брамс И. «Колыбельная»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Заиграй, моя волынка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Форстер С. «Лебединая река»</w:t>
      </w:r>
    </w:p>
    <w:p w:rsidR="00921ED9" w:rsidRPr="00255A55" w:rsidRDefault="00921ED9" w:rsidP="00921ED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2</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Ария Папагено из оперы «Волшебная флейта»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«Петушок» латышская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Филиппенко А. «Веселый музыкант»</w:t>
      </w:r>
    </w:p>
    <w:p w:rsidR="00921ED9" w:rsidRPr="00255A55" w:rsidRDefault="00921ED9" w:rsidP="00921ED9">
      <w:pPr>
        <w:shd w:val="clear" w:color="auto" w:fill="FFFFFF"/>
        <w:spacing w:after="0" w:line="240" w:lineRule="auto"/>
        <w:jc w:val="center"/>
        <w:rPr>
          <w:rFonts w:ascii="Times New Roman" w:hAnsi="Times New Roman" w:cs="Times New Roman"/>
          <w:sz w:val="24"/>
          <w:szCs w:val="24"/>
        </w:rPr>
      </w:pPr>
      <w:r w:rsidRPr="00255A55">
        <w:rPr>
          <w:rFonts w:ascii="Times New Roman" w:hAnsi="Times New Roman" w:cs="Times New Roman"/>
          <w:b/>
          <w:bCs/>
          <w:color w:val="000000"/>
          <w:spacing w:val="5"/>
          <w:sz w:val="24"/>
          <w:szCs w:val="24"/>
        </w:rPr>
        <w:t>2 год обучения</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Названия и характерные особенности банков голосов, звуковых эффектов и паттернов наличных синтезаторов.</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Диатонические интервалы в пределах октавы. Аккорды: мажорное и минорное трезвучие, доминантовый септаккорд. Буквенно-цифровое обозначение аккордов. Мажорные и минорные тональности до трёх знаков при ключе. Фразировочная лига. Знаки повторения и сокращения (</w:t>
      </w:r>
      <w:r w:rsidRPr="00255A55">
        <w:rPr>
          <w:rFonts w:ascii="Times New Roman" w:hAnsi="Times New Roman" w:cs="Times New Roman"/>
          <w:sz w:val="24"/>
          <w:szCs w:val="24"/>
          <w:lang w:val="en-US"/>
        </w:rPr>
        <w:t>D</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al</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fine</w:t>
      </w:r>
      <w:r w:rsidRPr="00255A55">
        <w:rPr>
          <w:rFonts w:ascii="Times New Roman" w:hAnsi="Times New Roman" w:cs="Times New Roman"/>
          <w:sz w:val="24"/>
          <w:szCs w:val="24"/>
        </w:rPr>
        <w:t>).</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Содержание и форма музыки. Понятие об основных элементах музыкальной выразительности: мелодии, гармонии, фактуре, тембре. Композиционная форма. Простые  двух - и трехчастная музыкальные формы.</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Игра в режиме динамической клавиатуры (</w:t>
      </w:r>
      <w:r w:rsidRPr="00255A55">
        <w:rPr>
          <w:rFonts w:ascii="Times New Roman" w:hAnsi="Times New Roman" w:cs="Times New Roman"/>
          <w:sz w:val="24"/>
          <w:szCs w:val="24"/>
          <w:lang w:val="en-US"/>
        </w:rPr>
        <w:t>touch</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response</w:t>
      </w:r>
      <w:r w:rsidRPr="00255A55">
        <w:rPr>
          <w:rFonts w:ascii="Times New Roman" w:hAnsi="Times New Roman" w:cs="Times New Roman"/>
          <w:sz w:val="24"/>
          <w:szCs w:val="24"/>
        </w:rPr>
        <w:t>), легато и стаккато. Несложное двухголосное движение в партиях правой и левой руки.</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Чтение с листа  мелодий с сопровождением в виде выдержанных нот в басу. Исполнение несложных ансамблевых пьес с педагогом в четыре руки, на двух синтезаторах и в режиме «-1». Подбор на клавиатуре синтезатора по слуху мелодии и баса знакомых детских песен и фрагментов </w:t>
      </w:r>
      <w:r w:rsidRPr="00255A55">
        <w:rPr>
          <w:rFonts w:ascii="Times New Roman" w:hAnsi="Times New Roman" w:cs="Times New Roman"/>
          <w:sz w:val="24"/>
          <w:szCs w:val="24"/>
        </w:rPr>
        <w:lastRenderedPageBreak/>
        <w:t>инструментальных произведений с последующим их исполнением с автоаккомпанементом. Импровизация музыкальных фраз и предложений в «диалоге» с учителем. Создание осмысленных звуковых картинок на основе шумовых эффектов.</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Развитие навыков аранжировки для синтезатора: гармонизация мелодии в  режиме  обычного  взятия  аккордов (</w:t>
      </w:r>
      <w:r w:rsidRPr="00255A55">
        <w:rPr>
          <w:rFonts w:ascii="Times New Roman" w:hAnsi="Times New Roman" w:cs="Times New Roman"/>
          <w:sz w:val="24"/>
          <w:szCs w:val="24"/>
          <w:lang w:val="en-US"/>
        </w:rPr>
        <w:t>fingered</w:t>
      </w:r>
      <w:r w:rsidRPr="00255A55">
        <w:rPr>
          <w:rFonts w:ascii="Times New Roman" w:hAnsi="Times New Roman" w:cs="Times New Roman"/>
          <w:sz w:val="24"/>
          <w:szCs w:val="24"/>
        </w:rPr>
        <w:t>) с использованием мажорных, минорных трезвучий и доминантсептаккорда в восьми – десяти тональностях; жанровые критерии в выборе паттерна, применение в автоаккомпанементе ритмических заполнений (</w:t>
      </w:r>
      <w:r w:rsidRPr="00255A55">
        <w:rPr>
          <w:rFonts w:ascii="Times New Roman" w:hAnsi="Times New Roman" w:cs="Times New Roman"/>
          <w:sz w:val="24"/>
          <w:szCs w:val="24"/>
          <w:lang w:val="en-US"/>
        </w:rPr>
        <w:t>fill</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in</w:t>
      </w:r>
      <w:r w:rsidRPr="00255A55">
        <w:rPr>
          <w:rFonts w:ascii="Times New Roman" w:hAnsi="Times New Roman" w:cs="Times New Roman"/>
          <w:sz w:val="24"/>
          <w:szCs w:val="24"/>
        </w:rPr>
        <w:t>), применение автоматических ударных без автоаккомпанемента (</w:t>
      </w:r>
      <w:r w:rsidRPr="00255A55">
        <w:rPr>
          <w:rFonts w:ascii="Times New Roman" w:hAnsi="Times New Roman" w:cs="Times New Roman"/>
          <w:sz w:val="24"/>
          <w:szCs w:val="24"/>
          <w:lang w:val="en-US"/>
        </w:rPr>
        <w:t>drum</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machine</w:t>
      </w:r>
      <w:r w:rsidRPr="00255A55">
        <w:rPr>
          <w:rFonts w:ascii="Times New Roman" w:hAnsi="Times New Roman" w:cs="Times New Roman"/>
          <w:sz w:val="24"/>
          <w:szCs w:val="24"/>
        </w:rPr>
        <w:t>); инструментовка пьес, написанных в простой двух – трехчастной формах с применением режимов автосопровождения, а также – обычной (</w:t>
      </w:r>
      <w:r w:rsidRPr="00255A55">
        <w:rPr>
          <w:rFonts w:ascii="Times New Roman" w:hAnsi="Times New Roman" w:cs="Times New Roman"/>
          <w:sz w:val="24"/>
          <w:szCs w:val="24"/>
          <w:lang w:val="en-US"/>
        </w:rPr>
        <w:t>normal</w:t>
      </w:r>
      <w:r w:rsidRPr="00255A55">
        <w:rPr>
          <w:rFonts w:ascii="Times New Roman" w:hAnsi="Times New Roman" w:cs="Times New Roman"/>
          <w:sz w:val="24"/>
          <w:szCs w:val="24"/>
        </w:rPr>
        <w:t>) и разделенной (</w:t>
      </w:r>
      <w:r w:rsidRPr="00255A55">
        <w:rPr>
          <w:rFonts w:ascii="Times New Roman" w:hAnsi="Times New Roman" w:cs="Times New Roman"/>
          <w:sz w:val="24"/>
          <w:szCs w:val="24"/>
          <w:lang w:val="en-US"/>
        </w:rPr>
        <w:t>split</w:t>
      </w:r>
      <w:r w:rsidRPr="00255A55">
        <w:rPr>
          <w:rFonts w:ascii="Times New Roman" w:hAnsi="Times New Roman" w:cs="Times New Roman"/>
          <w:sz w:val="24"/>
          <w:szCs w:val="24"/>
        </w:rPr>
        <w:t>) клавиатуры.</w:t>
      </w:r>
    </w:p>
    <w:p w:rsidR="00921ED9" w:rsidRPr="00255A55" w:rsidRDefault="00921ED9" w:rsidP="00921ED9">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921ED9" w:rsidRPr="00255A55" w:rsidRDefault="00921ED9" w:rsidP="00921ED9">
      <w:pPr>
        <w:spacing w:after="0" w:line="240" w:lineRule="auto"/>
        <w:ind w:firstLine="540"/>
        <w:jc w:val="both"/>
        <w:rPr>
          <w:rFonts w:ascii="Times New Roman" w:hAnsi="Times New Roman" w:cs="Times New Roman"/>
          <w:b/>
          <w:i/>
          <w:sz w:val="24"/>
          <w:szCs w:val="24"/>
        </w:rPr>
      </w:pPr>
      <w:r w:rsidRPr="00255A55">
        <w:rPr>
          <w:rFonts w:ascii="Times New Roman" w:hAnsi="Times New Roman" w:cs="Times New Roman"/>
          <w:sz w:val="24"/>
          <w:szCs w:val="24"/>
        </w:rPr>
        <w:t>В течение учебного года ученик должен пройти 8 – 10 различных музыкальных произведений и исполнить их на синтезаторе.</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Мажорные и минорные гаммы до  трёх  знков  альтерации в прямом движении на  две  октавы  двумя  руками  вместе. </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Тонические трезвучия в тех же тональностях каждой рукой отдельно с переносом в разные октавы.</w:t>
      </w: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4"/>
          <w:sz w:val="24"/>
          <w:szCs w:val="24"/>
        </w:rPr>
      </w:pPr>
      <w:r w:rsidRPr="00255A55">
        <w:rPr>
          <w:rFonts w:ascii="Times New Roman" w:hAnsi="Times New Roman" w:cs="Times New Roman"/>
          <w:b/>
          <w:bCs/>
          <w:color w:val="000000"/>
          <w:spacing w:val="4"/>
          <w:sz w:val="24"/>
          <w:szCs w:val="24"/>
        </w:rPr>
        <w:t>Примерные репертуарные списки</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Позарастали стежки дорожки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Словацкая н. п. Дуй, пастух, в дудочку</w:t>
      </w:r>
    </w:p>
    <w:p w:rsidR="00921ED9" w:rsidRPr="00255A55" w:rsidRDefault="00921ED9" w:rsidP="00921ED9">
      <w:pPr>
        <w:spacing w:after="0" w:line="240" w:lineRule="auto"/>
        <w:rPr>
          <w:rFonts w:ascii="Times New Roman" w:hAnsi="Times New Roman" w:cs="Times New Roman"/>
          <w:sz w:val="24"/>
          <w:szCs w:val="24"/>
          <w:u w:val="single"/>
        </w:rPr>
      </w:pPr>
      <w:r w:rsidRPr="00255A55">
        <w:rPr>
          <w:rFonts w:ascii="Times New Roman" w:hAnsi="Times New Roman" w:cs="Times New Roman"/>
          <w:sz w:val="24"/>
          <w:szCs w:val="24"/>
        </w:rPr>
        <w:t>«Аннушка» чешская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«Как у наших у ворот» 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«Санта Лючия» итальянская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«Я на горку шла» 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 я сам» чешская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«Как при лужку» 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«Трояк» Польский танец</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«Частушка» 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Немецкий танец</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«Пастушок»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Рейнеке К. Маленькое рондо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Тюрк Д. «Охотничьи рога и эхо»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Чайковский П. «Марш деревянных солдатиков», «Немецкая песенка»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Шостакович Д. «Шарманка»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«Скоморох», «Часы с кукушкой»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Рейнеке К. Скерцино из Сонатины фа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Тюрк Д. Маленькое рондо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Хор «Славься» из оперы «Иван Сусанин»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Римский-Корсаков Н. Отрывок из оперы «Сказка о царе Салтане»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Стравинский И. Вальс из балета «Петрушка», «Балалайка»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Марш из «Афинских развалин»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Менуэт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Куперен Ф. «Смелая кукушка»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Л. Юмореска, Жига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Сперонтес (И. Шольце) Сицилиана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Ария (из «Нотной тетради Анны Магдалены Бах»),</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Немецкий танец до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Гайдн Й. Менуэты фа мажор, соль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Гедике А. Танец</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Гречанинов А. «Весенним утром», Мазурка, «Первоцвет»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«В садике», «Мотылек», Моцарт В. Аллегро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Л. Бурре, Менуэт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Мусоргский М. «Поздно вечером сидела» – хор из оперы «Хованщина»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Перселл Г. Ария, Менуэт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«Колыбельная песенка»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Шуман Р. «Солдатский марш»</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Франк Ц. «Жалоба куклы»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Караманов Д. «Птички»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Скарлатти Д. Менуэт фа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Степаненко М. «Белочка»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Чайковский П. «Танец маленьких лебедей» из балета «Лебединое озеро»,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«Болезнь куклы», «Старинная французская песенка»</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Петерсен Р. «Марш гусей»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Попп А. «Манчестер-Ливерпуль»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Тобис Б. «Негритенок грустит», «Негритенок улыбается»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Грубер Ф. «Тихая ночь»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Дюбюк А. «Улица, улица»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Кожуховская Е. «Джаз на льду»</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Крылатов Е. «Колыбельная медведицы» из м/ф «Умка»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Фостер С. «О, Сюзанна!»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Гурилев А. «Колокольчик», «Сарафанчик»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Малашкин Л. «О, если б мог выразить в звуке»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Шишкин М. «Ночь светла»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Боумен Э. «Двенадцатая улица» («Twelfth Street Rag»)</w:t>
      </w:r>
    </w:p>
    <w:p w:rsidR="00921ED9" w:rsidRPr="00255A55" w:rsidRDefault="00921ED9" w:rsidP="00921ED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Брукс</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Ш</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Однажды</w:t>
      </w:r>
      <w:r w:rsidRPr="00255A55">
        <w:rPr>
          <w:rFonts w:ascii="Times New Roman" w:hAnsi="Times New Roman" w:cs="Times New Roman"/>
          <w:sz w:val="24"/>
          <w:szCs w:val="24"/>
          <w:lang w:val="en-US"/>
        </w:rPr>
        <w:t>» («Some of These Days»)</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Уильямс К. и С. «Королевский парк»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Хендерсон Р. «Прощай, черный дрозд»</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Хикмен А. «Розовая комната» («Rose Room»)</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Баснер В. «На безымянной высоте»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Берковский В. «Под музыку Вивальди»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Вард С. «Бабье лето» (из репертуара Джо Дассена)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«Песенка львенка и черепахи» , Менуэт из м/ф «Бременские музыканты», «Ну, погоди!»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«А может быть, ворона»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Дассен Д., Бодло Ж. «Тебе»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Зацепин А. «Волшебник-недоучка»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Кабалевский Д. «Наш край»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Крылатов Е. «Песенка о лете»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«Пусть будет» («Let It Be»), «И я люблю ее» («And I Love Her»)</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Лепин А. «Песенка о хорошем настроении» из к/ф «Карнавальная ночь»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Маршалл Г. «Там, где ты жила»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Мокроусов Б. «Заветный камень», «Хороши весной в саду цветочки»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Островский А. «Спят усталые игрушки», «Школьная полька»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Савельев Б. «Настоящий друг»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Шаинский В. «Голубой вагон», «Кораблики», «Песенка крокодила Гены»,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«Песенка Чебурашки»</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Гурлит К. Этюд До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Кравченко Б. «Колокольчики»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Лемуан А. Этюд Соль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«Дождик», «Мотылек»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Черни К. Этюд Ре мажор, Этюд Соль мажор</w:t>
      </w: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921ED9" w:rsidRPr="00255A55" w:rsidRDefault="00921ED9" w:rsidP="00921ED9">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Менуэт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«Я на горку шла» 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Крылатов Е. «Колыбельная медведицы» из м/ф «Умка»</w:t>
      </w:r>
    </w:p>
    <w:p w:rsidR="00921ED9" w:rsidRPr="00255A55" w:rsidRDefault="00921ED9" w:rsidP="00921ED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2</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Тюрк Д. Маленькое рондо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«Вечерний звон» (русская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Мокроусов Б. «Хороши весной в саду цветочки»</w:t>
      </w:r>
    </w:p>
    <w:p w:rsidR="00921ED9" w:rsidRPr="00255A55" w:rsidRDefault="00921ED9" w:rsidP="00921ED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3</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Гедике А. Песенка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Словацкая н. п. Дуй, пастух, в дудочку</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Никитин С. «Маленький трубач»</w:t>
      </w: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5"/>
          <w:sz w:val="24"/>
          <w:szCs w:val="24"/>
        </w:rPr>
      </w:pPr>
      <w:r w:rsidRPr="00255A55">
        <w:rPr>
          <w:rFonts w:ascii="Times New Roman" w:hAnsi="Times New Roman" w:cs="Times New Roman"/>
          <w:b/>
          <w:bCs/>
          <w:color w:val="000000"/>
          <w:spacing w:val="5"/>
          <w:sz w:val="24"/>
          <w:szCs w:val="24"/>
        </w:rPr>
        <w:t>3 год обучения</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Голоса синтезатора, имитирующие струнные, деревянно-духовые, медно – духовые, ударные и электронные инструменты. Паттерны народной, джазовой, классической и современной популярной музыки.</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Обращение интервалов. Хроматическая гамма. Тональность до четырёх знаков при ключе. Обращения трезвучий. Обозначение темпа в общепринятых (итальянских) терминах. Тактовый размер 3/8 и 6/8. Фермата.</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Понятие тоники, доминанты и субдоминанты. Понятие о фактурных функциях голосов. Вариационная форма.</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Чтение с листа пьес уровня трудности 1-го класса. Исполнение в ансамбле с педагогом или другими учениками несложных пьес с применением электронных и механических инструментов. Подбор по слуху и исполнение с автоаккомпанементом знакомых мелодий. Импровизация музыкальных построений (до периода включительно) по предложенному образцу.</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Освоение новых приемов синтезаторной аранжировки: гармонизация мелодии в режиме </w:t>
      </w:r>
      <w:r w:rsidRPr="00255A55">
        <w:rPr>
          <w:rFonts w:ascii="Times New Roman" w:hAnsi="Times New Roman" w:cs="Times New Roman"/>
          <w:sz w:val="24"/>
          <w:szCs w:val="24"/>
          <w:lang w:val="en-US"/>
        </w:rPr>
        <w:t>fingered</w:t>
      </w:r>
      <w:r w:rsidRPr="00255A55">
        <w:rPr>
          <w:rFonts w:ascii="Times New Roman" w:hAnsi="Times New Roman" w:cs="Times New Roman"/>
          <w:sz w:val="24"/>
          <w:szCs w:val="24"/>
        </w:rPr>
        <w:t xml:space="preserve"> с применением тонических, субдоминантовых, доминантовых трезвучий и доминантсептаккорда в 10-14 тональностях; жанровые и стилистические критерии в подборе паттерна, применение в автоаккомпанементе различных ритмических и мелодических заполнений («звуковых подушечек», «волшебных шаблонов» и др.); вплетение в музыкальную ткань звуковых эффектов; использование наиболее употребительных голосов оркестровых групп в аранжировке пьес, написанных в простых и вариационных формах, редактирование тембра с помощью задержки (</w:t>
      </w:r>
      <w:r w:rsidRPr="00255A55">
        <w:rPr>
          <w:rFonts w:ascii="Times New Roman" w:hAnsi="Times New Roman" w:cs="Times New Roman"/>
          <w:sz w:val="24"/>
          <w:szCs w:val="24"/>
          <w:lang w:val="en-US"/>
        </w:rPr>
        <w:t>delay</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sustain</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sostenuto</w:t>
      </w:r>
      <w:r w:rsidRPr="00255A55">
        <w:rPr>
          <w:rFonts w:ascii="Times New Roman" w:hAnsi="Times New Roman" w:cs="Times New Roman"/>
          <w:sz w:val="24"/>
          <w:szCs w:val="24"/>
        </w:rPr>
        <w:t>), а также – частотной, амплитудной и пространственной вибрации.</w:t>
      </w:r>
    </w:p>
    <w:p w:rsidR="00921ED9" w:rsidRPr="00255A55" w:rsidRDefault="00921ED9" w:rsidP="00921ED9">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течение учебного года ученик должен пройти   8 – 10 произведений.</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Мажорные и минорные гаммы до  четырёх  знаков  в прямом движении на  две октавы двумя руками.</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 Тонические трезвучия с обращениями каждой рукой отдельно. Хроматическая гамма на одну октаву.</w:t>
      </w:r>
    </w:p>
    <w:p w:rsidR="00921ED9" w:rsidRPr="00255A55" w:rsidRDefault="00921ED9" w:rsidP="00921ED9">
      <w:pPr>
        <w:spacing w:after="0" w:line="240" w:lineRule="auto"/>
        <w:ind w:firstLine="540"/>
        <w:jc w:val="center"/>
        <w:rPr>
          <w:rFonts w:ascii="Times New Roman" w:hAnsi="Times New Roman" w:cs="Times New Roman"/>
          <w:sz w:val="24"/>
          <w:szCs w:val="24"/>
        </w:rPr>
      </w:pPr>
      <w:r w:rsidRPr="00255A55">
        <w:rPr>
          <w:rFonts w:ascii="Times New Roman" w:hAnsi="Times New Roman" w:cs="Times New Roman"/>
          <w:b/>
          <w:bCs/>
          <w:color w:val="000000"/>
          <w:spacing w:val="6"/>
          <w:sz w:val="24"/>
          <w:szCs w:val="24"/>
        </w:rPr>
        <w:t>Примерные репертуарные списки</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Елецкие страдания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Ивушка</w:t>
      </w:r>
    </w:p>
    <w:p w:rsidR="00921ED9" w:rsidRPr="00255A55" w:rsidRDefault="00921ED9" w:rsidP="00921ED9">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Ах, улица, улица широкая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«Вдоль да по речке» 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Верди Дж. Ария Герцога из оперы «Риголетто»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Ария Фигаро из оперы «Свадьба Фигаро»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Мелодия из балета «Лебединое озеро»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Шуман Р. «Смелый наездник»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Сен-Санс К. «Лебедь» из сюиты «Карнавал животных»</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Шуман Р. «Веселый крестьянин»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С. Прелюдия до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Бём Г. Прелюдия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Полька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Кравченко Б. «Блоха ходила на базар»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Савельев Ю. «Тройка»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Свиридов Г. «Звонили звоны», «Парень с гармошкой»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Романс из сонатины соль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С. Хорал до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Вебер К. «Хор охотников» из оперы «Волшебный стрелок»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Ария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Полонез из Сонатины фа мажор, Романс из «Маленькой ночной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серенады»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Рубинштейн А. «Трепак»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Вальс из балета «Лебединое озеро»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«Пять лубочных картинок» (ансамбли):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Гайдн Й. Менуэт быка (анс.)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Ария Дон Жуана из оперы «Дон Жуан» (анс.)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Холминов А. Вариации на русскую тему «У ворот, ворот»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Мусоргский М. Гопак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Сигмейстер Э. «Уличные игры», «Солнечный день», «Игра на банджо», Кабалевский Д. «Клоуны», Легкие вариации на тему русской на тему русской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народной песни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Хачатурян А. Андантино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Полонез, Менуэт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Гедике А. «Песня веретена», «Гроза», «Миниатюра»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Пахульский Г. «Мечты»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Франк Ц. «Жалоба куклы», «Осенняя песенка»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Шуман Р. «Первая утрата», «Сицилийская песенка»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Леммик Х. «Сигналы из космоса»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Анданте, Менуэт;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Мусоргский М. «Расходилась, разгулялась...» – хор из оперы «Борис Годунов»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Маленькие прелюдии и фуги (по выбору)</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«Шествие гномов»</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Бакарак Б. «Грустные капельки дождя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Булахов П. «Не пробуждай воспоминаний»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Ирадье С. «Голубка»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Ромберг Э. «Тихо, как при восходе солнца»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Фомин Б. «Только раз»</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Бабаджанян А. Ноктюрн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Берлин И. «Рождественская мелодия»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Крамер Д. «Песенка ковбоя»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Миллер Г. Тема из к/ф «Серенада солнечной долины»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Морган К. Мелодия «Бимбо»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Петерсен Р. «Старый автомобиль»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Петров А. Музыка их к/ф «Я шагаю по Москве»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Варламов А. «На заре ты ее не буди!»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Аедоницкий П. «Станция минутка»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Богословский Н. «Песня старого извозчика»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Боллинг К. «Борсалино»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Брюн К. «Парижское танго»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Булахов П. «Колокольчики мои»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Вайль К. «Мекки-Нож» («</w:t>
      </w:r>
      <w:r w:rsidRPr="00255A55">
        <w:rPr>
          <w:rFonts w:ascii="Times New Roman" w:hAnsi="Times New Roman" w:cs="Times New Roman"/>
          <w:sz w:val="24"/>
          <w:szCs w:val="24"/>
          <w:lang w:val="en-US"/>
        </w:rPr>
        <w:t>Mack</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the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Knife</w:t>
      </w:r>
      <w:r w:rsidRPr="00255A55">
        <w:rPr>
          <w:rFonts w:ascii="Times New Roman" w:hAnsi="Times New Roman" w:cs="Times New Roman"/>
          <w:sz w:val="24"/>
          <w:szCs w:val="24"/>
        </w:rPr>
        <w:t>»)</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«Песня друзей» из м/ф «Бременские музыканты»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Градески Э. «Счастливые буги»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Дунаевский И. «Песенка моряков» из оперетты «Вольный ветер»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Никитин С. «Александра»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Николаев И. «Маленькая страна»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Петерсбургский Е. «Синий платочек»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Роджерс Р. «Эдельвейс» из к/ф «Звуки музыки»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Рота Н. «Слова любви» («Speak Softly Love»)</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Рыбников А. «Песня Красной шапочки» «Романс черепахи Тортилы»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Хейд Г. Чарльстон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Хренников Т. «Колыбельная Светланы»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Чичков Ю. «Песня о волшебном цветке»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Шаинский В. «Идет солдат по городу»</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Витлин В. «Бубенцы»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Крамер Д. «Первые цветы»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Стоянов А. «Веселое приключение»</w:t>
      </w:r>
    </w:p>
    <w:p w:rsidR="00921ED9" w:rsidRPr="00255A55" w:rsidRDefault="00921ED9" w:rsidP="00921ED9">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Черни К. Этюд До мажор</w:t>
      </w:r>
    </w:p>
    <w:p w:rsidR="00921ED9" w:rsidRPr="00255A55" w:rsidRDefault="00921ED9" w:rsidP="00921ED9">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Бургмюллер Ф.  Арабеска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Гурлит А.  Веселая компания</w:t>
      </w: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921ED9" w:rsidRPr="00255A55" w:rsidRDefault="00921ED9" w:rsidP="00921ED9">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Верди Дж. Ария Герцога из оперы «Риголетто»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Елецкие страдания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Ирадье С. «Голубка»</w:t>
      </w:r>
    </w:p>
    <w:p w:rsidR="00921ED9" w:rsidRPr="00255A55" w:rsidRDefault="00921ED9" w:rsidP="00921ED9">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i/>
          <w:iCs/>
          <w:color w:val="000000"/>
          <w:spacing w:val="5"/>
          <w:sz w:val="24"/>
          <w:szCs w:val="24"/>
        </w:rPr>
        <w:t>Вариант 2</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Хачатурян А. Андантино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Ах, улица, улица широкая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Бакарак Б. «Грустные капельки дождя</w:t>
      </w:r>
    </w:p>
    <w:p w:rsidR="00921ED9" w:rsidRPr="00255A55" w:rsidRDefault="00921ED9" w:rsidP="00921ED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3</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Шуман Р. «Смелый наездник»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Ивушка</w:t>
      </w:r>
    </w:p>
    <w:p w:rsidR="00921ED9" w:rsidRPr="00255A55" w:rsidRDefault="00921ED9" w:rsidP="00921ED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Вайль</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К</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Мекки</w:t>
      </w:r>
      <w:r w:rsidRPr="00255A55">
        <w:rPr>
          <w:rFonts w:ascii="Times New Roman" w:hAnsi="Times New Roman" w:cs="Times New Roman"/>
          <w:sz w:val="24"/>
          <w:szCs w:val="24"/>
          <w:lang w:val="en-US"/>
        </w:rPr>
        <w:t>-</w:t>
      </w:r>
      <w:r w:rsidRPr="00255A55">
        <w:rPr>
          <w:rFonts w:ascii="Times New Roman" w:hAnsi="Times New Roman" w:cs="Times New Roman"/>
          <w:sz w:val="24"/>
          <w:szCs w:val="24"/>
        </w:rPr>
        <w:t>Нож</w:t>
      </w:r>
      <w:r w:rsidRPr="00255A55">
        <w:rPr>
          <w:rFonts w:ascii="Times New Roman" w:hAnsi="Times New Roman" w:cs="Times New Roman"/>
          <w:sz w:val="24"/>
          <w:szCs w:val="24"/>
          <w:lang w:val="en-US"/>
        </w:rPr>
        <w:t>» («Mack the Knife»)</w:t>
      </w:r>
    </w:p>
    <w:p w:rsidR="00921ED9" w:rsidRPr="00255A55" w:rsidRDefault="00921ED9" w:rsidP="00921ED9">
      <w:pPr>
        <w:shd w:val="clear" w:color="auto" w:fill="FFFFFF"/>
        <w:spacing w:after="0" w:line="240" w:lineRule="auto"/>
        <w:jc w:val="center"/>
        <w:rPr>
          <w:rFonts w:ascii="Times New Roman" w:hAnsi="Times New Roman" w:cs="Times New Roman"/>
          <w:sz w:val="24"/>
          <w:szCs w:val="24"/>
        </w:rPr>
      </w:pPr>
      <w:r w:rsidRPr="00255A55">
        <w:rPr>
          <w:rFonts w:ascii="Times New Roman" w:hAnsi="Times New Roman" w:cs="Times New Roman"/>
          <w:b/>
          <w:bCs/>
          <w:color w:val="000000"/>
          <w:spacing w:val="5"/>
          <w:sz w:val="24"/>
          <w:szCs w:val="24"/>
        </w:rPr>
        <w:t>4 год обучения</w:t>
      </w:r>
    </w:p>
    <w:p w:rsidR="00921ED9" w:rsidRPr="00255A55" w:rsidRDefault="00921ED9" w:rsidP="00921ED9">
      <w:pPr>
        <w:shd w:val="clear" w:color="auto" w:fill="FFFFFF"/>
        <w:spacing w:after="0" w:line="240" w:lineRule="auto"/>
        <w:jc w:val="both"/>
        <w:rPr>
          <w:rFonts w:ascii="Times New Roman" w:hAnsi="Times New Roman" w:cs="Times New Roman"/>
          <w:sz w:val="24"/>
          <w:szCs w:val="24"/>
        </w:rPr>
      </w:pPr>
      <w:r w:rsidRPr="00255A55">
        <w:rPr>
          <w:rFonts w:ascii="Times New Roman" w:hAnsi="Times New Roman" w:cs="Times New Roman"/>
          <w:sz w:val="24"/>
          <w:szCs w:val="24"/>
        </w:rPr>
        <w:t xml:space="preserve">          Голоса наличных синтезаторов из банков клавишных (различные виды фортепиано, органов и др.) и хроматических ударных инструментов; голоса струнных (смычковых, щипковых и плекторных), деревянно-духовых (язычковых и лабиальных) инструментов и различных представителей басовой группы. Разновидности паттернов народной и современной популярной музыки: кантри, латиноамериканские, карибские, поп, рок.</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Тональности до четырех знаков при ключе. Трезвучия тонической, доминантовой и субдоминантовой групп. Трезвучие с секстой. Обращения трезвучий и доминантсептаккорда. Триоль. </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Мелодия и бас как основа музыкальной ткани. Формообразующая функция гармонии, фактуры и тембра. Форма рондо.</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Чтение с листа пьес уровня трудности 2-го класса. Игра в ансамбле, аккомпанемент вокальной или инструментальной партиям. Подбор по слуху знакомых произведений с имитацией фактуры оригинала.</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Импровизация в медленном темпе мелодического узора на основе простейших гармонических последовательностей (например, |</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Am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Fm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Bb</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Ab</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 и т.п.) с применением приемов арпеджирования и опевания аккордовых звуков под автоаккомпанемент педагога. Возможно сочинение для синтезатора небольших пьес на предложенный сюжет и песен.</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Дальнейшее совершенствование творческих навыков аранжировки для синтезатора: гармонизация мелодии с применением трезвучий </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III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VI</w:t>
      </w:r>
      <w:r w:rsidRPr="00255A55">
        <w:rPr>
          <w:rFonts w:ascii="Times New Roman" w:hAnsi="Times New Roman" w:cs="Times New Roman"/>
          <w:sz w:val="24"/>
          <w:szCs w:val="24"/>
        </w:rPr>
        <w:t xml:space="preserve"> ступеней, а также трезвучий с секстой в 12-16 тональностях; выбор аккомпанирующего паттерна в стилях народной и современной популярной музыки; художественно обоснованный выбор мелодического голоса, относящегося к той или иной подгруппе струнных, духовых, клавишных или хроматических ударных инструментов при инструментовке пьес, написанных в простых, вариационной и рондообразной формах, тембровые миксты (</w:t>
      </w:r>
      <w:r w:rsidRPr="00255A55">
        <w:rPr>
          <w:rFonts w:ascii="Times New Roman" w:hAnsi="Times New Roman" w:cs="Times New Roman"/>
          <w:sz w:val="24"/>
          <w:szCs w:val="24"/>
          <w:lang w:val="en-US"/>
        </w:rPr>
        <w:t>dual</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mode</w:t>
      </w:r>
      <w:r w:rsidRPr="00255A55">
        <w:rPr>
          <w:rFonts w:ascii="Times New Roman" w:hAnsi="Times New Roman" w:cs="Times New Roman"/>
          <w:sz w:val="24"/>
          <w:szCs w:val="24"/>
        </w:rPr>
        <w:t>)  и автогармонизация (</w:t>
      </w:r>
      <w:r w:rsidRPr="00255A55">
        <w:rPr>
          <w:rFonts w:ascii="Times New Roman" w:hAnsi="Times New Roman" w:cs="Times New Roman"/>
          <w:sz w:val="24"/>
          <w:szCs w:val="24"/>
          <w:lang w:val="en-US"/>
        </w:rPr>
        <w:t>auto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harmonie</w:t>
      </w:r>
      <w:r w:rsidRPr="00255A55">
        <w:rPr>
          <w:rFonts w:ascii="Times New Roman" w:hAnsi="Times New Roman" w:cs="Times New Roman"/>
          <w:sz w:val="24"/>
          <w:szCs w:val="24"/>
        </w:rPr>
        <w:t>) в мелодическом голосе.</w:t>
      </w:r>
    </w:p>
    <w:p w:rsidR="00921ED9" w:rsidRPr="00255A55" w:rsidRDefault="00921ED9" w:rsidP="00921ED9">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lastRenderedPageBreak/>
        <w:t>Годовые требования</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течение учебного года ученик должен пройти 8 – 10 произведений.</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Мажорные и минорные гаммы до  четырёх ключевых  знаков  двумя руками в две октавы. </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Аккорды и короткие арпеджио каждой рукой отдельно. Хроматическая гамма на две октавы.</w:t>
      </w:r>
    </w:p>
    <w:p w:rsidR="00921ED9" w:rsidRPr="00255A55" w:rsidRDefault="00921ED9" w:rsidP="00921ED9">
      <w:pPr>
        <w:spacing w:after="0" w:line="240" w:lineRule="auto"/>
        <w:ind w:firstLine="540"/>
        <w:jc w:val="center"/>
        <w:rPr>
          <w:rFonts w:ascii="Times New Roman" w:hAnsi="Times New Roman" w:cs="Times New Roman"/>
          <w:b/>
          <w:bCs/>
          <w:color w:val="000000"/>
          <w:spacing w:val="4"/>
          <w:sz w:val="24"/>
          <w:szCs w:val="24"/>
        </w:rPr>
      </w:pPr>
      <w:r w:rsidRPr="00255A55">
        <w:rPr>
          <w:rFonts w:ascii="Times New Roman" w:hAnsi="Times New Roman" w:cs="Times New Roman"/>
          <w:b/>
          <w:bCs/>
          <w:color w:val="000000"/>
          <w:spacing w:val="4"/>
          <w:sz w:val="24"/>
          <w:szCs w:val="24"/>
        </w:rPr>
        <w:t>Примерные репертуарные списки</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Во саду ли в огороде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Тонкая рябина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Над полями да над чистыми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«Зеленые рукава» английская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«Калинка» русская народная песня обр. И. Красильникова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«Вдоль по улице метелица метет» обр. Ф. Бушуева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Ф. Маленькая фантазия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Бизе Ж. Хабанера из оперы «Кармен»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Верди Д. Марш из оперы «Аида»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Гедике А. «В старинном замке»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Корелли А. Сарабанда ми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Мегюль Э. «Охота»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Ребиков В. Вальс из сказки «Елка»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Скарлатти Д. Ария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Маттезон И. Сарабанда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 Агафонников Кадриль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Алябьев А. «Соловей»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Глинка М. «Детская полька»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«Маленькая сказка»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Рамо Ж. Ф. «Тамбурин»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Ария Керубино из оперы «Свадьба Фигаро»  (анс.)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«Сомнение»  (анс.)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Рубинштейн А. «Горные вершины»  (анс.)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Лядов А. Колыбельная, Протяжная, «Танец комара»  (анс.)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Кабалевский Д. Рондо-марш</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Леденев Р. «За рекой гармошка»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Бах И. Маленькие прелюдии и фуги.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12 легких пьес (по выбору)</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Вальс из оперы «Иван Сусанин»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Прокофьев С. «Детская музыка»: «Сказочка»; симфоническая сказка «Петя и волк»: «Кошка»; кантата «Александр Невский»: «Вставайте, люди русские», «Въезд Александра во Псков»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 Полька»,    «Шарманщик поет»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Шостакович Д. «Заводная кукла», «Танец кукол»</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Шуман Р. «Сицилийская песенка» </w:t>
      </w:r>
    </w:p>
    <w:p w:rsidR="00921ED9" w:rsidRPr="00255A55" w:rsidRDefault="00921ED9" w:rsidP="00921ED9">
      <w:pPr>
        <w:spacing w:after="0" w:line="240" w:lineRule="auto"/>
        <w:rPr>
          <w:rFonts w:ascii="Times New Roman" w:hAnsi="Times New Roman" w:cs="Times New Roman"/>
          <w:b/>
          <w:sz w:val="24"/>
          <w:szCs w:val="24"/>
        </w:rPr>
      </w:pP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Градески Э. «По дороге домой из школы»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Лессер В. «Выходной день»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Цфасман А. «Радостный день»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Петров А. Гусарский марш из к/ф «О бедном гусаре замолвите слово»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Кожуховская Е. Полька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Дунаевский М. «33 коровы»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Градески Э. «Мороженое»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Крылатов Е. «Это знает всякий»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Питерсон О. «Зимний блюз»</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Роджерс Р. «Голубая луна»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Шмитц М. «Веселый разговор», «Много пятерок в портфеле», «Принцесса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танцует вальс»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Косма В. Мелодия из к/ф «Игрушка»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Листов Н. «Я помню вальса звук прелестный»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Фельдман Я. «Ямщик, не гони лошадей»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«Любовь нельзя купить» («Can’t Buy Me Love»), «Вчера»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(«Yesterday»)</w:t>
      </w:r>
    </w:p>
    <w:p w:rsidR="00921ED9" w:rsidRPr="00255A55" w:rsidRDefault="00921ED9" w:rsidP="00921ED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 xml:space="preserve">Панас М., Мунро К., Ллойд Дж. </w:t>
      </w:r>
      <w:r w:rsidRPr="00255A55">
        <w:rPr>
          <w:rFonts w:ascii="Times New Roman" w:hAnsi="Times New Roman" w:cs="Times New Roman"/>
          <w:sz w:val="24"/>
          <w:szCs w:val="24"/>
          <w:lang w:val="en-US"/>
        </w:rPr>
        <w:t>«</w:t>
      </w:r>
      <w:r w:rsidRPr="00255A55">
        <w:rPr>
          <w:rFonts w:ascii="Times New Roman" w:hAnsi="Times New Roman" w:cs="Times New Roman"/>
          <w:sz w:val="24"/>
          <w:szCs w:val="24"/>
        </w:rPr>
        <w:t>Прощай</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моя</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любовь</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прощай</w:t>
      </w:r>
      <w:r w:rsidRPr="00255A55">
        <w:rPr>
          <w:rFonts w:ascii="Times New Roman" w:hAnsi="Times New Roman" w:cs="Times New Roman"/>
          <w:sz w:val="24"/>
          <w:szCs w:val="24"/>
          <w:lang w:val="en-US"/>
        </w:rPr>
        <w:t>» («Good Bye, My Love, Good  Bye»)</w:t>
      </w:r>
    </w:p>
    <w:p w:rsidR="00921ED9" w:rsidRPr="00255A55" w:rsidRDefault="00921ED9" w:rsidP="00921ED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Уандер</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С</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Я</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звоню</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тебе</w:t>
      </w:r>
      <w:r w:rsidRPr="00255A55">
        <w:rPr>
          <w:rFonts w:ascii="Times New Roman" w:hAnsi="Times New Roman" w:cs="Times New Roman"/>
          <w:sz w:val="24"/>
          <w:szCs w:val="24"/>
          <w:lang w:val="en-US"/>
        </w:rPr>
        <w:t>» («I Just Called to Say Love You»)</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Уэббер А. «Воспоминание» («Memory») из мюзикла «Кошки»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Агапкин В. «Прощание славянки»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Андерсон Б. «Танцующая королева»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Богословский Н. «Темная ночь»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Веласкес К. «Бесаме мучо»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«Песня атаманши и разбойников» из м/ф «Бременские музыканты»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Джойс А. «Осенний сон»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Зацепин А. «Песенка о медведях» из к/ф «Кавказская пленница»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Крылатов Е. «Крылатые качели», «Лесной олень», «Прекрасное далеко», «Три белых коня»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Лебедев В. «Баллада о Байстрюке» из т/ф «Гардемарины, вперед»</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«Эй, Джуд» («Hey Jude»)</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Лехтинсен Р. «Летка-енка» (финский танец)</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Милано Ф. «Город золотой»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Михайлюк В. «Черемшина»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Молчанов К. Песня «Сердце, молчи» из к/ф «На семи ветрах»</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Новиков А. «Смуглянка»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Рыбников А. Дуэт кота Базилио и лисы Алисы из т/ф «Приключения Буратино»</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Львов-Компанеец Д. «Маленький джигит»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Металлиди Ж. «Танцующие светлячки»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«Танец гномов»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Билаш А. Семь дождей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Геллер С. Трепещющие листья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Сильфида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Бургмюллер Ф. Гармонии</w:t>
      </w: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921ED9" w:rsidRPr="00255A55" w:rsidRDefault="00921ED9" w:rsidP="00921ED9">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Маттезон И. Сарабанда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Тонкая рябина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Градески Э. «По дороге домой из школы»</w:t>
      </w:r>
    </w:p>
    <w:p w:rsidR="00921ED9" w:rsidRPr="00255A55" w:rsidRDefault="00921ED9" w:rsidP="00921ED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2</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«Маленькая сказка»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«Зеленые рукава» английская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Кожуховская Е. Полька</w:t>
      </w:r>
    </w:p>
    <w:p w:rsidR="00921ED9" w:rsidRPr="00255A55" w:rsidRDefault="00921ED9" w:rsidP="00921ED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3</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Скарлатти Д. Ария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Над полями да над чистыми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Лессер В. «Выходной день»</w:t>
      </w:r>
    </w:p>
    <w:p w:rsidR="00921ED9" w:rsidRPr="00255A55" w:rsidRDefault="00921ED9" w:rsidP="00921ED9">
      <w:pPr>
        <w:spacing w:line="240" w:lineRule="auto"/>
        <w:jc w:val="center"/>
        <w:rPr>
          <w:rFonts w:ascii="Times New Roman" w:hAnsi="Times New Roman" w:cs="Times New Roman"/>
          <w:b/>
          <w:bCs/>
          <w:color w:val="000000"/>
          <w:spacing w:val="5"/>
          <w:sz w:val="24"/>
          <w:szCs w:val="24"/>
        </w:rPr>
      </w:pPr>
    </w:p>
    <w:p w:rsidR="00921ED9" w:rsidRPr="00255A55" w:rsidRDefault="00921ED9" w:rsidP="00921ED9">
      <w:pPr>
        <w:spacing w:line="240" w:lineRule="auto"/>
        <w:jc w:val="center"/>
        <w:rPr>
          <w:rFonts w:ascii="Times New Roman" w:hAnsi="Times New Roman" w:cs="Times New Roman"/>
          <w:b/>
          <w:bCs/>
          <w:color w:val="000000"/>
          <w:spacing w:val="5"/>
          <w:sz w:val="24"/>
          <w:szCs w:val="24"/>
        </w:rPr>
      </w:pPr>
      <w:r w:rsidRPr="00255A55">
        <w:rPr>
          <w:rFonts w:ascii="Times New Roman" w:hAnsi="Times New Roman" w:cs="Times New Roman"/>
          <w:b/>
          <w:bCs/>
          <w:color w:val="000000"/>
          <w:spacing w:val="5"/>
          <w:sz w:val="24"/>
          <w:szCs w:val="24"/>
        </w:rPr>
        <w:t>Старший модуль (</w:t>
      </w:r>
      <w:r w:rsidRPr="00255A55">
        <w:rPr>
          <w:rFonts w:ascii="Times New Roman" w:hAnsi="Times New Roman" w:cs="Times New Roman"/>
          <w:b/>
          <w:bCs/>
          <w:color w:val="000000"/>
          <w:spacing w:val="5"/>
          <w:sz w:val="24"/>
          <w:szCs w:val="24"/>
          <w:lang w:val="en-US"/>
        </w:rPr>
        <w:t>I</w:t>
      </w:r>
      <w:r w:rsidRPr="00255A55">
        <w:rPr>
          <w:rFonts w:ascii="Times New Roman" w:hAnsi="Times New Roman" w:cs="Times New Roman"/>
          <w:b/>
          <w:bCs/>
          <w:color w:val="000000"/>
          <w:spacing w:val="5"/>
          <w:sz w:val="24"/>
          <w:szCs w:val="24"/>
        </w:rPr>
        <w:t xml:space="preserve"> вариант).</w:t>
      </w:r>
    </w:p>
    <w:p w:rsidR="00921ED9" w:rsidRPr="00255A55" w:rsidRDefault="00921ED9" w:rsidP="00921ED9">
      <w:pPr>
        <w:spacing w:line="240" w:lineRule="auto"/>
        <w:jc w:val="center"/>
        <w:rPr>
          <w:rFonts w:ascii="Times New Roman" w:hAnsi="Times New Roman" w:cs="Times New Roman"/>
          <w:sz w:val="24"/>
          <w:szCs w:val="24"/>
        </w:rPr>
      </w:pPr>
      <w:r w:rsidRPr="00255A55">
        <w:rPr>
          <w:rFonts w:ascii="Times New Roman" w:hAnsi="Times New Roman" w:cs="Times New Roman"/>
          <w:b/>
          <w:bCs/>
          <w:color w:val="000000"/>
          <w:spacing w:val="5"/>
          <w:sz w:val="24"/>
          <w:szCs w:val="24"/>
        </w:rPr>
        <w:t xml:space="preserve"> 5 год обучения</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Голоса синтезатора, имитирующие народные инструменты, электрогитары и электронные инструменты (из банков </w:t>
      </w:r>
      <w:r w:rsidRPr="00255A55">
        <w:rPr>
          <w:rFonts w:ascii="Times New Roman" w:hAnsi="Times New Roman" w:cs="Times New Roman"/>
          <w:sz w:val="24"/>
          <w:szCs w:val="24"/>
          <w:lang w:val="en-US"/>
        </w:rPr>
        <w:t>synth</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lead</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synth</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pad</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synth</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effects</w:t>
      </w:r>
      <w:r w:rsidRPr="00255A55">
        <w:rPr>
          <w:rFonts w:ascii="Times New Roman" w:hAnsi="Times New Roman" w:cs="Times New Roman"/>
          <w:sz w:val="24"/>
          <w:szCs w:val="24"/>
        </w:rPr>
        <w:t xml:space="preserve"> и им подобных). Паттерны смешанных стилей (джаз – рок, фьюжн, диско). Понятие о МИДИ. Ознакомление с художественными возможностями многодорожечного секвенсора синтезатора.</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lastRenderedPageBreak/>
        <w:t xml:space="preserve">Тональности до пяти знаков при ключе. Трезвучия на </w:t>
      </w:r>
      <w:r w:rsidRPr="00255A55">
        <w:rPr>
          <w:rFonts w:ascii="Times New Roman" w:hAnsi="Times New Roman" w:cs="Times New Roman"/>
          <w:sz w:val="24"/>
          <w:szCs w:val="24"/>
          <w:lang w:val="en-US"/>
        </w:rPr>
        <w:t>VII</w:t>
      </w:r>
      <w:r w:rsidRPr="00255A55">
        <w:rPr>
          <w:rFonts w:ascii="Times New Roman" w:hAnsi="Times New Roman" w:cs="Times New Roman"/>
          <w:sz w:val="24"/>
          <w:szCs w:val="24"/>
        </w:rPr>
        <w:t xml:space="preserve"> ступени. Септаккорды на </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VI</w:t>
      </w:r>
      <w:r w:rsidRPr="00255A55">
        <w:rPr>
          <w:rFonts w:ascii="Times New Roman" w:hAnsi="Times New Roman" w:cs="Times New Roman"/>
          <w:sz w:val="24"/>
          <w:szCs w:val="24"/>
        </w:rPr>
        <w:t xml:space="preserve"> ступенях с обращениями. Синкопа (внутри – и  междутактовая).  Тональное сопоставление и отклонение.</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Различные способы изложения гармонических голосов фактуры. Понятие о голосоведении. Тембро – фактурная функциональность. Сложная трехчастная форма. </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Чтение с листа пьес уровня трудности 3-го класса. Игра в ансамбле.  Подбор по слуху знакомых произведений с имитацией фактуры и тембра оригинала.</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Импровизация мелодического орнамента на основе ритмического рисунка и гармонических последовательностей автоаккомпанемента, включающих в себя пройденные трезвучия и септаккорды побочных ступеней (например, |</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Am</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 и т.п.) с применением проходящих тонов и задержаний. Возможно, сочинение для синтезатора пьес в простой двух- или трехчастной формах и песен.</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Освоение новых приемов аранжировки для синтезатора: гармонизация мелодии с использованием трезвучий на </w:t>
      </w:r>
      <w:r w:rsidRPr="00255A55">
        <w:rPr>
          <w:rFonts w:ascii="Times New Roman" w:hAnsi="Times New Roman" w:cs="Times New Roman"/>
          <w:sz w:val="24"/>
          <w:szCs w:val="24"/>
          <w:lang w:val="en-US"/>
        </w:rPr>
        <w:t>VII</w:t>
      </w:r>
      <w:r w:rsidRPr="00255A55">
        <w:rPr>
          <w:rFonts w:ascii="Times New Roman" w:hAnsi="Times New Roman" w:cs="Times New Roman"/>
          <w:sz w:val="24"/>
          <w:szCs w:val="24"/>
        </w:rPr>
        <w:t xml:space="preserve"> ступени и септаккордов на </w:t>
      </w:r>
      <w:r w:rsidRPr="00255A55">
        <w:rPr>
          <w:rFonts w:ascii="Times New Roman" w:hAnsi="Times New Roman" w:cs="Times New Roman"/>
          <w:sz w:val="24"/>
          <w:szCs w:val="24"/>
          <w:lang w:val="en-US"/>
        </w:rPr>
        <w:t>II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VI</w:t>
      </w:r>
      <w:r w:rsidRPr="00255A55">
        <w:rPr>
          <w:rFonts w:ascii="Times New Roman" w:hAnsi="Times New Roman" w:cs="Times New Roman"/>
          <w:sz w:val="24"/>
          <w:szCs w:val="24"/>
        </w:rPr>
        <w:t xml:space="preserve"> ступенях в пройденных тональностях; подбор паттернов для мелодий джазового, фольклорного или смешанного стилей; применение голосов синтезатора, имитирующие народные и электронные инструменты, джазовая артикуляция и свингование, редактирование голосов с помощью реверберации, хоруса, флэнджера, энхансера, софта и других эффектов. Применение многодорожечного секвенсора при записи музыкальных произведений, написанных в различных простых, вариационной, рондообразной и сложной трехчастной формах.</w:t>
      </w:r>
    </w:p>
    <w:p w:rsidR="00921ED9" w:rsidRPr="00255A55" w:rsidRDefault="00921ED9" w:rsidP="00921ED9">
      <w:pPr>
        <w:spacing w:line="240" w:lineRule="auto"/>
        <w:jc w:val="center"/>
        <w:rPr>
          <w:rFonts w:ascii="Times New Roman" w:hAnsi="Times New Roman" w:cs="Times New Roman"/>
          <w:b/>
          <w:sz w:val="24"/>
          <w:szCs w:val="24"/>
        </w:rPr>
      </w:pPr>
    </w:p>
    <w:p w:rsidR="00921ED9" w:rsidRPr="00255A55" w:rsidRDefault="00921ED9" w:rsidP="00921ED9">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течение учебного года ученик должен пройти  8–10 произведений.</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Мажорные и минорные гаммы до  четырёх  ключевых  знаков  двумя руками на четыре октавы в прямом и расходящемся движении. </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Аккорды и короткие арпеджио каждой рукой отдельно. Хроматическая гамма на четыре октавы.</w:t>
      </w: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4"/>
          <w:sz w:val="24"/>
          <w:szCs w:val="24"/>
        </w:rPr>
      </w:pPr>
      <w:r w:rsidRPr="00255A55">
        <w:rPr>
          <w:rFonts w:ascii="Times New Roman" w:hAnsi="Times New Roman" w:cs="Times New Roman"/>
          <w:b/>
          <w:bCs/>
          <w:color w:val="000000"/>
          <w:spacing w:val="4"/>
          <w:sz w:val="24"/>
          <w:szCs w:val="24"/>
        </w:rPr>
        <w:t>Примерные репертуарные списки</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Пойду ль я, выйду ль 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Украинская н. п. Ехал казак за Дунай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Гречанинов А. Русская пляска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Темнов В. Веселая кадриль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Андалузский танец «Девушка из Гренады»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С. Сицилиана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Беллини В. Каватина из оперы «Норма»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«Маленькая ночная серенада»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Чайковский П. «Неаполитанская песенка»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Штраус И. «У прекрасного голубого Дуная»</w:t>
      </w:r>
    </w:p>
    <w:p w:rsidR="00921ED9" w:rsidRPr="00255A55" w:rsidRDefault="00921ED9" w:rsidP="00921ED9">
      <w:pPr>
        <w:spacing w:after="0" w:line="240" w:lineRule="auto"/>
        <w:rPr>
          <w:rFonts w:ascii="Times New Roman" w:hAnsi="Times New Roman" w:cs="Times New Roman"/>
          <w:sz w:val="24"/>
          <w:szCs w:val="24"/>
          <w:u w:val="single"/>
        </w:rPr>
      </w:pPr>
      <w:r w:rsidRPr="00255A55">
        <w:rPr>
          <w:rFonts w:ascii="Times New Roman" w:hAnsi="Times New Roman" w:cs="Times New Roman"/>
          <w:sz w:val="24"/>
          <w:szCs w:val="24"/>
        </w:rPr>
        <w:t>Даргомыжский А. Вальс «Табакерка»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Верди Дж. Хор из оперы «Набукко»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Григ Э. «Заход солнца»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«Кащеево царство»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Оффенбах Ж. Баркарола из оперы «Сказки Гофмана»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Понкьелли А. Танец часов из оперы « Джоконда»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Делиб Л. «Пиццикато» из балета «Сильвия»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Дворжак А. Юмореска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Львов-Компанейц Д. Матрешки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Бородин А. Полька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Анданте из струнного квартета №1</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Александров А. Русские народные мелодии (соч. 76). Тетр. 2 (по выбору)</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Маленькие прелюдии и фуги: ре мажор, ми мажор; Маленькая двухголосная фуга до минор; Двухголосные инвенции: до мажор, си-бемоль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Багатели (соч. 33): фа мажор №3, ре мажор №6; Багатели (соч. 119): ре мажор №3, до минор №5;</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Бизе Ж. Антракт к IV действию оперы «Кармен»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Боккерини Л. Менуэт ля мажор из струнного квартета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Гендель Г. 12 легких пьес: Сарабанда, Жига, Прелюдия, Аллеманда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«Прощальный вальс» соль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Зиринг В. «Снежинка»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Калинников В. «Грустная песенка»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Полька-пиццикато, Романс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Кулау Ф. Сонатина (соч. 55) до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Майкапар С. «Танец марионеток», «Итальянская серенада»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«Зима», «Дождик»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«Утреннее размышление», «Нянина сказка», «Сладкая греза»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Шостакович Д. Романс</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Бише С. «Маленький цветок»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«Меланхолический фокстрот»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Локалле И. «Амапола» (танго)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Теодоракис М. «Сиртаки»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Шмитц М. «Воспоминание о рэгтайме»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Весняк Ю. Актриса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Петров А. Вальс из к-ма «Берегись автомобиля»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Шмиц М. Праздничный регтайм</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Кожуховская Е. «Румба»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«Приятная мелодия»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Морриконе Э. Одинокий пастух</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Варламов А. «Белеет парус одинокий», «На заре ты ее не буди»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Гурилев А. «Право маменьке скажу»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Андерсон Б. «Счастливого нового года» («Happy New Year»)</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«Обратно в СССР» («Back in the USSR»), «Черный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дрозд» («Blackbird»)</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Косма Ж. «Осенние листья»</w:t>
      </w:r>
    </w:p>
    <w:p w:rsidR="00921ED9" w:rsidRPr="00255A55" w:rsidRDefault="00921ED9" w:rsidP="00921ED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Лоу</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Ф</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Я</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танцевать</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хочу</w:t>
      </w:r>
      <w:r w:rsidRPr="00255A55">
        <w:rPr>
          <w:rFonts w:ascii="Times New Roman" w:hAnsi="Times New Roman" w:cs="Times New Roman"/>
          <w:sz w:val="24"/>
          <w:szCs w:val="24"/>
          <w:lang w:val="en-US"/>
        </w:rPr>
        <w:t>» («It Could Have  Danced All Night»), «</w:t>
      </w:r>
      <w:r w:rsidRPr="00255A55">
        <w:rPr>
          <w:rFonts w:ascii="Times New Roman" w:hAnsi="Times New Roman" w:cs="Times New Roman"/>
          <w:sz w:val="24"/>
          <w:szCs w:val="24"/>
        </w:rPr>
        <w:t>На</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улице</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где</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ты</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живешь</w:t>
      </w:r>
      <w:r w:rsidRPr="00255A55">
        <w:rPr>
          <w:rFonts w:ascii="Times New Roman" w:hAnsi="Times New Roman" w:cs="Times New Roman"/>
          <w:sz w:val="24"/>
          <w:szCs w:val="24"/>
          <w:lang w:val="en-US"/>
        </w:rPr>
        <w:t>» («On the Street Where You Live»)</w:t>
      </w:r>
    </w:p>
    <w:p w:rsidR="00921ED9" w:rsidRPr="00255A55" w:rsidRDefault="00921ED9" w:rsidP="00921ED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Мендель</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Дж</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Тень</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твоей</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улыбки</w:t>
      </w:r>
      <w:r w:rsidRPr="00255A55">
        <w:rPr>
          <w:rFonts w:ascii="Times New Roman" w:hAnsi="Times New Roman" w:cs="Times New Roman"/>
          <w:sz w:val="24"/>
          <w:szCs w:val="24"/>
          <w:lang w:val="en-US"/>
        </w:rPr>
        <w:t>» («The Shadow of Your Smile»)</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Попп А. «Печальная любовь» («Love in Blue»)</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Рота Н. «Слова любви»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Цфасман А. «Неудачное свидание»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Черчиль Ф. «Однажды мой принц придет» («Someday My Prince Will Come»)</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Из репертуара группы «Queen»: «Представление должно продолжаться» («The</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Show Must Go on»)</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Рота Н. Мелодия из к/ф «Крестный отец»</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Легран М. Мелодия из к/ф «Шербургские зонтики»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«Песня охраны», «Серенада» из м/ф «Бременские музыканты»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Дунаевский И. «Моя любовь», «Песенка о веселом ветре», «Скворцы прилетели»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Крылатов Е. «Песенка о шпаге», «Школьный романс»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Паулс Р. «Маэстро»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Петров А. «Шмель» из к/ф «Жестокий романс»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Рыбников А. «Песня папы Карло» и «Марш Карабаса»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Рычков Б. «Все могут короли»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Чаплин Ч. «Мандолина и любовь»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Шевченко А. «Зимний сон»</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Косенко В. Петрушка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Дворжак М. Джазовый этюд до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Раков Н. Бабочки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Музыкальный ящик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Маляров В. Маленький ковбой</w:t>
      </w: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6"/>
          <w:sz w:val="24"/>
          <w:szCs w:val="24"/>
        </w:rPr>
      </w:pP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6"/>
          <w:sz w:val="24"/>
          <w:szCs w:val="24"/>
        </w:rPr>
      </w:pP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921ED9" w:rsidRPr="00255A55" w:rsidRDefault="00921ED9" w:rsidP="00921ED9">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С. Сицилиана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Украинская н. п. Ехал казак за Дунай</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Морриконе Э. Одинокий пастух</w:t>
      </w:r>
    </w:p>
    <w:p w:rsidR="00921ED9" w:rsidRPr="00255A55" w:rsidRDefault="00921ED9" w:rsidP="00921ED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2</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Беллини В. Каватина из оперы «Норма»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Пойду ль я, выйду ль 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Цфасман А. «Неудачное свидание»</w:t>
      </w:r>
    </w:p>
    <w:p w:rsidR="00921ED9" w:rsidRPr="00255A55" w:rsidRDefault="00921ED9" w:rsidP="00921ED9">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i/>
          <w:iCs/>
          <w:color w:val="000000"/>
          <w:spacing w:val="5"/>
          <w:sz w:val="24"/>
          <w:szCs w:val="24"/>
        </w:rPr>
        <w:t>Вариант 3</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Верди Дж. Хор из оперы «Набукко»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Андалузский танец «Девушка из Гренады»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Бише С. «Маленький цветок»</w:t>
      </w:r>
    </w:p>
    <w:p w:rsidR="00921ED9" w:rsidRPr="00255A55" w:rsidRDefault="00921ED9" w:rsidP="00921ED9">
      <w:pPr>
        <w:shd w:val="clear" w:color="auto" w:fill="FFFFFF"/>
        <w:spacing w:line="240" w:lineRule="auto"/>
        <w:jc w:val="center"/>
        <w:rPr>
          <w:rFonts w:ascii="Times New Roman" w:hAnsi="Times New Roman" w:cs="Times New Roman"/>
          <w:sz w:val="24"/>
          <w:szCs w:val="24"/>
        </w:rPr>
      </w:pPr>
    </w:p>
    <w:p w:rsidR="00921ED9" w:rsidRPr="00255A55" w:rsidRDefault="00921ED9" w:rsidP="00921ED9">
      <w:pPr>
        <w:shd w:val="clear" w:color="auto" w:fill="FFFFFF"/>
        <w:spacing w:line="240" w:lineRule="auto"/>
        <w:jc w:val="center"/>
        <w:rPr>
          <w:rFonts w:ascii="Times New Roman" w:hAnsi="Times New Roman" w:cs="Times New Roman"/>
          <w:sz w:val="24"/>
          <w:szCs w:val="24"/>
        </w:rPr>
      </w:pPr>
      <w:r w:rsidRPr="00255A55">
        <w:rPr>
          <w:rFonts w:ascii="Times New Roman" w:hAnsi="Times New Roman" w:cs="Times New Roman"/>
          <w:b/>
          <w:bCs/>
          <w:color w:val="000000"/>
          <w:spacing w:val="3"/>
          <w:sz w:val="24"/>
          <w:szCs w:val="24"/>
        </w:rPr>
        <w:t>6 год обучения</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color w:val="000000"/>
          <w:spacing w:val="9"/>
          <w:sz w:val="24"/>
          <w:szCs w:val="24"/>
        </w:rPr>
        <w:t xml:space="preserve">      </w:t>
      </w:r>
      <w:r w:rsidRPr="00255A55">
        <w:rPr>
          <w:rFonts w:ascii="Times New Roman" w:hAnsi="Times New Roman" w:cs="Times New Roman"/>
          <w:sz w:val="24"/>
          <w:szCs w:val="24"/>
        </w:rPr>
        <w:t>Голоса, имитирующие ударные инструменты без определенной высоты звука. Паттерны наличных синтезаторов, не пройденные в предыдущий класс (например, из банков бальных танцев, вальсов, классических и др.). Редактирование паттерна. Редактирование музыкального звучания при записи на многодорожечный секвенсор: исправление допущенных ошибок, корректировка темпа, установка динамического баланса дорожек.</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Тональности до пяти знаков при ключе. Квинтовый круг тональностей. Увеличенное трезвучие. Мажорное трезвучие с пониженной квинтой. Задержание к трезвучию. Септаккорды на </w:t>
      </w:r>
      <w:r w:rsidRPr="00255A55">
        <w:rPr>
          <w:rFonts w:ascii="Times New Roman" w:hAnsi="Times New Roman" w:cs="Times New Roman"/>
          <w:sz w:val="24"/>
          <w:szCs w:val="24"/>
          <w:lang w:val="en-US"/>
        </w:rPr>
        <w:t>III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VII</w:t>
      </w:r>
      <w:r w:rsidRPr="00255A55">
        <w:rPr>
          <w:rFonts w:ascii="Times New Roman" w:hAnsi="Times New Roman" w:cs="Times New Roman"/>
          <w:sz w:val="24"/>
          <w:szCs w:val="24"/>
        </w:rPr>
        <w:t xml:space="preserve"> ступенях с обращениями. Отклонения и модуляции в параллельные тональности. </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Педальная функция голосов фактуры. Колорит гармонии, фактуры и тембра. Сонатная форма.</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Чтение с листа пьес уровня трудности 4-го класса. Аранжировка и запись на многодорожечный секвенсор несложных пьес, в том числе подобранных по слуху, или исполнение их в ансамбле с участием других инструментов.</w:t>
      </w:r>
    </w:p>
    <w:p w:rsidR="00921ED9" w:rsidRPr="00255A55" w:rsidRDefault="00921ED9" w:rsidP="00921ED9">
      <w:pPr>
        <w:spacing w:line="240" w:lineRule="auto"/>
        <w:jc w:val="both"/>
        <w:rPr>
          <w:rFonts w:ascii="Times New Roman" w:hAnsi="Times New Roman" w:cs="Times New Roman"/>
          <w:sz w:val="24"/>
          <w:szCs w:val="24"/>
        </w:rPr>
      </w:pPr>
      <w:r w:rsidRPr="00255A55">
        <w:rPr>
          <w:rFonts w:ascii="Times New Roman" w:hAnsi="Times New Roman" w:cs="Times New Roman"/>
          <w:sz w:val="24"/>
          <w:szCs w:val="24"/>
        </w:rPr>
        <w:t>Мелодическая импровизация на основе ритмо – гармонических последовательностей, включающих пройденные трезвучия и септаккорды (например: |</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B</w:t>
      </w:r>
      <w:r w:rsidRPr="00255A55">
        <w:rPr>
          <w:rFonts w:ascii="Times New Roman" w:hAnsi="Times New Roman" w:cs="Times New Roman"/>
          <w:sz w:val="24"/>
          <w:szCs w:val="24"/>
        </w:rPr>
        <w:t xml:space="preserve">7| </w:t>
      </w:r>
      <w:r w:rsidRPr="00255A55">
        <w:rPr>
          <w:rFonts w:ascii="Times New Roman" w:hAnsi="Times New Roman" w:cs="Times New Roman"/>
          <w:sz w:val="24"/>
          <w:szCs w:val="24"/>
          <w:lang w:val="en-US"/>
        </w:rPr>
        <w:t>E</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A</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Gsus</w:t>
      </w:r>
      <w:r w:rsidRPr="00255A55">
        <w:rPr>
          <w:rFonts w:ascii="Times New Roman" w:hAnsi="Times New Roman" w:cs="Times New Roman"/>
          <w:sz w:val="24"/>
          <w:szCs w:val="24"/>
        </w:rPr>
        <w:t>4|</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5+|</w:t>
      </w:r>
      <w:r w:rsidRPr="00255A55">
        <w:rPr>
          <w:rFonts w:ascii="Times New Roman" w:hAnsi="Times New Roman" w:cs="Times New Roman"/>
          <w:sz w:val="24"/>
          <w:szCs w:val="24"/>
          <w:lang w:val="en-US"/>
        </w:rPr>
        <w:t>Am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F</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F</w:t>
      </w:r>
      <w:r w:rsidRPr="00255A55">
        <w:rPr>
          <w:rFonts w:ascii="Times New Roman" w:hAnsi="Times New Roman" w:cs="Times New Roman"/>
          <w:sz w:val="24"/>
          <w:szCs w:val="24"/>
        </w:rPr>
        <w:t>5+|</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E</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Am</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Dm</w:t>
      </w:r>
      <w:r w:rsidRPr="00255A55">
        <w:rPr>
          <w:rFonts w:ascii="Times New Roman" w:hAnsi="Times New Roman" w:cs="Times New Roman"/>
          <w:sz w:val="24"/>
          <w:szCs w:val="24"/>
        </w:rPr>
        <w:t>7 |</w:t>
      </w:r>
      <w:r w:rsidRPr="00255A55">
        <w:rPr>
          <w:rFonts w:ascii="Times New Roman" w:hAnsi="Times New Roman" w:cs="Times New Roman"/>
          <w:sz w:val="24"/>
          <w:szCs w:val="24"/>
          <w:lang w:val="en-US"/>
        </w:rPr>
        <w:t>G</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и т.п.). Возможно сочинение для синтезатора пьес в вариационной или рондообразной форме и песен.</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Дальнейшее совершенствование в аранжировке музыки для синтезатора: гармонизация мелодий, включающих отклонения и модуляции в параллельные тональности, с применением септаккордов на </w:t>
      </w:r>
      <w:r w:rsidRPr="00255A55">
        <w:rPr>
          <w:rFonts w:ascii="Times New Roman" w:hAnsi="Times New Roman" w:cs="Times New Roman"/>
          <w:sz w:val="24"/>
          <w:szCs w:val="24"/>
          <w:lang w:val="en-US"/>
        </w:rPr>
        <w:t>III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VII</w:t>
      </w:r>
      <w:r w:rsidRPr="00255A55">
        <w:rPr>
          <w:rFonts w:ascii="Times New Roman" w:hAnsi="Times New Roman" w:cs="Times New Roman"/>
          <w:sz w:val="24"/>
          <w:szCs w:val="24"/>
        </w:rPr>
        <w:t xml:space="preserve"> ступенях лада, трезвучий с альтерированными и задержанными тонами;  редактирование окраски звучания с помощью эквализации и панорамирования; запись и редактирование с помощью многодорожечного секвенсора музыкальных произведений, написанных в простых формах, вариационной, рондообразной, сложной трехчастной и сонатной формах.</w:t>
      </w:r>
    </w:p>
    <w:p w:rsidR="00921ED9" w:rsidRPr="00255A55" w:rsidRDefault="00921ED9" w:rsidP="00921ED9">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lastRenderedPageBreak/>
        <w:t>В течение учебного года ученик должен пройти 8 – 10 произведений.</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Все  мажорные и минорные гаммы до  четырёх – пяти  знаков  при  ключе двумя руками на четыре октавы. Аккорды, короткие и длинные арпеджио с обращениями двумя руками.   Хроматическая гамма на четыре октавы.</w:t>
      </w:r>
    </w:p>
    <w:p w:rsidR="00921ED9" w:rsidRPr="00255A55" w:rsidRDefault="00921ED9" w:rsidP="00921ED9">
      <w:pPr>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репертуарные списки</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Русская н. п. Ой, полна, полна коробушка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Русский народный танец Кадриль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«Из-под дуба, из-под вяза» русская народная песня обр. И. Красильникова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«Краковяк» польский народный танец</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«Степь да степь кругом» русская народная песня обр. И. Красильникова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Вивальди А. Сицилиана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«Марш Черномора» из оперы «Руслан и Людмила»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А. Сонатина до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Арабский танец из балета «Щелкунчик»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Штраус И. «Радецки-марш», «Полька-пиццикато»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Хоральная прелюдия Ля-бемоль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Гершвин Дж. Два фрагмента из оперы « Порги и Бесс»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Вебер К. М. Сонатина до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Скулте А. Ариетта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Металлиди Ж. «Умолкнувшие колокола»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Лядов А. «Музыкальная табакерка»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Чимароза Д. Соната соль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Григ Э. Песня Сольвейг, Танец Анитры из сюиты «Пер Гюнт»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 н.п. Ой, да ты, калинушка, обр. Паницкого 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Бах И. Маленькие прелюдии и фуги;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И.С. Двухголосные инвенции до минор, ре мажор, ми мажор, фа мажор, соль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 Гуно Ш. Аве Мария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Бенда Й. Сонатина ля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Сонатина до мажор, Сонатина №2 соль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Люлли Ж. Куранта ми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Рейманн В. «Маленькая сонатина»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«Военный марш»</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Шостакович Д. «Вальс-шутка»</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Варламов А. «Красный сарафан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Керн Дж. «Дым»</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Полонский А. «Цветущий май» (фокстрот)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Шеринг Дж. «Колыбельная»</w:t>
      </w:r>
    </w:p>
    <w:p w:rsidR="00921ED9" w:rsidRPr="00255A55" w:rsidRDefault="00921ED9" w:rsidP="00921ED9">
      <w:pPr>
        <w:spacing w:after="0" w:line="240" w:lineRule="auto"/>
        <w:rPr>
          <w:rFonts w:ascii="Times New Roman" w:hAnsi="Times New Roman" w:cs="Times New Roman"/>
          <w:sz w:val="24"/>
          <w:szCs w:val="24"/>
          <w:u w:val="single"/>
        </w:rPr>
      </w:pPr>
      <w:r w:rsidRPr="00255A55">
        <w:rPr>
          <w:rFonts w:ascii="Times New Roman" w:hAnsi="Times New Roman" w:cs="Times New Roman"/>
          <w:sz w:val="24"/>
          <w:szCs w:val="24"/>
        </w:rPr>
        <w:t>Юманс В. «Чай вдвоем»</w:t>
      </w:r>
      <w:r w:rsidRPr="00255A55">
        <w:rPr>
          <w:rFonts w:ascii="Times New Roman" w:hAnsi="Times New Roman" w:cs="Times New Roman"/>
          <w:sz w:val="24"/>
          <w:szCs w:val="24"/>
          <w:u w:val="single"/>
        </w:rPr>
        <w:t xml:space="preserve">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 де Сенневиль «Полевые цветы»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Уоррен Г. «Чаттануга Чу-чу»</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Хэнди У. «Сент-Луи блюз»</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Раков Н. Вдвоем</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Абреу С. Тико-тико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Неизвестный автор «Я встретил вас»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Обухов А. «Калитка»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Шереметьев Б. «Я вас любил»</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Дуглас Г., Вейс Г. «Какой удивительный мир» (из репертуара Л. Амстронга)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Жарр М. «Где-то моя любовь» («Somewhere My Love»)</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Капер Б. «Улица зеленого дельфина»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 де Сенневиль «Баллада для Аделины», «Романтическая серенада»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Туссен О. «Надежда», «Радость»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Вайне С., Манзанеро А. «Это невозможно» («It’s Impossible»)</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Дассен Д. «Елисейские поля», «Если бы тебя не было»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«Она уходит» («She Is Leaving Home»), «Когда мне будет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шестьдесят четыре» («When I’m Sixty Four»)</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Джойс А. «Чувства» («Feelings»)</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Сантана К. «Европа», «Любовь – это ты»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Уандер С. «Недавно», «Сэр Дюк», «Черные глаза»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Гершвин Дж. «Любимый мой», «Хлопай в такт»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Розенфельд Е. «Счастье мое»</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«Укротитель на арене» (галоп)</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Лей Ф. «История любви»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Леннон Д., Маккартни П. «Эй, Джуд!»</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Миллер Г. «Лунная серенада»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Неизвестный автор «Под небом Парижа»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Петерсбургский Е. «Утомленное солнце»</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Двейрин А. Танец  мух-сплетниц</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Дога Е. Ручейки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Беренс Г. «Блуждающий огонек», «Эолова арфа»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Беренс Г. Этюд ор. 61 № 14, ор. 88 № 11, 12</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Бургмюллер Ф. Этюд ор.100 №25, ор.109 № 6</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Лешгорн А. Этюд ор. 38 №2</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Шитте Л. Этюд ор.68 № 12</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Беренс Г. Этюды № 15-19 </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Бургмюллер Ф. Этюд си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Дювернуа Ж. Этюд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Пейперт Э. Этюд фа – диез минор</w:t>
      </w: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6"/>
          <w:sz w:val="24"/>
          <w:szCs w:val="24"/>
        </w:rPr>
      </w:pPr>
    </w:p>
    <w:p w:rsidR="00921ED9" w:rsidRPr="00255A55" w:rsidRDefault="00921ED9" w:rsidP="00921ED9">
      <w:pPr>
        <w:shd w:val="clear" w:color="auto" w:fill="FFFFFF"/>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контрольных уроков (зачетов)</w:t>
      </w:r>
    </w:p>
    <w:p w:rsidR="00921ED9" w:rsidRPr="00255A55" w:rsidRDefault="00921ED9" w:rsidP="00921ED9">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Вивальди А. Сицилиана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Русский народный танец Кадриль</w:t>
      </w:r>
    </w:p>
    <w:p w:rsidR="00921ED9" w:rsidRPr="00255A55" w:rsidRDefault="00921ED9" w:rsidP="00921ED9">
      <w:pPr>
        <w:shd w:val="clear" w:color="auto" w:fill="FFFFFF"/>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Керн Дж. «Дым»</w:t>
      </w:r>
    </w:p>
    <w:p w:rsidR="00921ED9" w:rsidRPr="00255A55" w:rsidRDefault="00921ED9" w:rsidP="00921ED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2</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А. Сонатина до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 н.п. Ой, да ты, калинушка, обр. Паницкого 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Полонский А. «Цветущий май» (фокстрот)</w:t>
      </w:r>
    </w:p>
    <w:p w:rsidR="00921ED9" w:rsidRPr="00255A55" w:rsidRDefault="00921ED9" w:rsidP="00921ED9">
      <w:pPr>
        <w:shd w:val="clear" w:color="auto" w:fill="FFFFFF"/>
        <w:spacing w:after="0" w:line="240" w:lineRule="auto"/>
        <w:rPr>
          <w:rFonts w:ascii="Times New Roman" w:hAnsi="Times New Roman" w:cs="Times New Roman"/>
          <w:i/>
          <w:iCs/>
          <w:color w:val="000000"/>
          <w:spacing w:val="5"/>
          <w:sz w:val="24"/>
          <w:szCs w:val="24"/>
        </w:rPr>
      </w:pPr>
      <w:r w:rsidRPr="00255A55">
        <w:rPr>
          <w:rFonts w:ascii="Times New Roman" w:hAnsi="Times New Roman" w:cs="Times New Roman"/>
          <w:i/>
          <w:iCs/>
          <w:color w:val="000000"/>
          <w:spacing w:val="5"/>
          <w:sz w:val="24"/>
          <w:szCs w:val="24"/>
        </w:rPr>
        <w:t>Вариант 3</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Скарлатти Д. Соната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«Из-под дуба, из-под вяза» русская народная песня обр. И. Красильникова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Шеринг Дж. «Колыбельная»</w:t>
      </w:r>
    </w:p>
    <w:p w:rsidR="00921ED9" w:rsidRPr="00255A55" w:rsidRDefault="00921ED9" w:rsidP="00921ED9">
      <w:pPr>
        <w:shd w:val="clear" w:color="auto" w:fill="FFFFFF"/>
        <w:spacing w:after="0" w:line="240" w:lineRule="auto"/>
        <w:rPr>
          <w:rFonts w:ascii="Times New Roman" w:hAnsi="Times New Roman" w:cs="Times New Roman"/>
          <w:sz w:val="24"/>
          <w:szCs w:val="24"/>
        </w:rPr>
      </w:pPr>
    </w:p>
    <w:p w:rsidR="00921ED9" w:rsidRPr="00255A55" w:rsidRDefault="00921ED9" w:rsidP="00921ED9">
      <w:pPr>
        <w:shd w:val="clear" w:color="auto" w:fill="FFFFFF"/>
        <w:spacing w:line="240" w:lineRule="auto"/>
        <w:jc w:val="center"/>
        <w:rPr>
          <w:rFonts w:ascii="Times New Roman" w:hAnsi="Times New Roman" w:cs="Times New Roman"/>
          <w:b/>
          <w:bCs/>
          <w:color w:val="000000"/>
          <w:spacing w:val="3"/>
          <w:sz w:val="24"/>
          <w:szCs w:val="24"/>
        </w:rPr>
      </w:pPr>
      <w:r w:rsidRPr="00255A55">
        <w:rPr>
          <w:rFonts w:ascii="Times New Roman" w:hAnsi="Times New Roman" w:cs="Times New Roman"/>
          <w:b/>
          <w:bCs/>
          <w:color w:val="000000"/>
          <w:spacing w:val="3"/>
          <w:sz w:val="24"/>
          <w:szCs w:val="24"/>
        </w:rPr>
        <w:t>7 год обучения</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Звуковой синтез на основе установок формы волны, кривой высоты и громкости, панорамы и других голосовых параметров (при наличии соответствующих возможностей на имеющихся инструментах). Запись (в реальном времени и пошаговая) и различные возможности редактирования музыкального звучания с помощью многодорожечного секвенсора синтезатора:  панорамирование, применение различных звуковых эффектов и др.</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Септаккорды на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IV</w:t>
      </w:r>
      <w:r w:rsidRPr="00255A55">
        <w:rPr>
          <w:rFonts w:ascii="Times New Roman" w:hAnsi="Times New Roman" w:cs="Times New Roman"/>
          <w:sz w:val="24"/>
          <w:szCs w:val="24"/>
        </w:rPr>
        <w:t xml:space="preserve"> ступенях с обращениями. Септаккорды с повышенной и пониженной квинтой. Задержания к септаккордам. Трезвучия и септаккорды с неаккордовыми тонами. Модуляция в родственные тональности.</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Контрапункт (подголосок) в музыкальной фактуре. Циклические формы.</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lastRenderedPageBreak/>
        <w:t>Чтение с листа пьес, соответствующих сложности 5-го класса. Освоение усложняющего ансамблевого репертуара с учетом возросших технических навыков и повышение уровня развития музыкального мышления ученика. Совершенствование навыков подбора по слуху и импровизации на основе полученных в ходе обучения знаний о мелодии, гармонии, фактуре, тембре, композиционной форме (примерная сложность ритмо – гармонической основы импровизации:|</w:t>
      </w:r>
      <w:r w:rsidRPr="00255A55">
        <w:rPr>
          <w:rFonts w:ascii="Times New Roman" w:hAnsi="Times New Roman" w:cs="Times New Roman"/>
          <w:sz w:val="24"/>
          <w:szCs w:val="24"/>
          <w:lang w:val="en-US"/>
        </w:rPr>
        <w:t>Cm</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Fm</w:t>
      </w:r>
      <w:r w:rsidRPr="00255A55">
        <w:rPr>
          <w:rFonts w:ascii="Times New Roman" w:hAnsi="Times New Roman" w:cs="Times New Roman"/>
          <w:sz w:val="24"/>
          <w:szCs w:val="24"/>
        </w:rPr>
        <w:t>7|; |</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F</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Bb</w:t>
      </w:r>
      <w:r w:rsidRPr="00255A55">
        <w:rPr>
          <w:rFonts w:ascii="Times New Roman" w:hAnsi="Times New Roman" w:cs="Times New Roman"/>
          <w:sz w:val="24"/>
          <w:szCs w:val="24"/>
        </w:rPr>
        <w:t>7|</w:t>
      </w:r>
      <w:r w:rsidRPr="00255A55">
        <w:rPr>
          <w:rFonts w:ascii="Times New Roman" w:hAnsi="Times New Roman" w:cs="Times New Roman"/>
          <w:sz w:val="24"/>
          <w:szCs w:val="24"/>
          <w:lang w:val="en-US"/>
        </w:rPr>
        <w:t>Ab</w:t>
      </w:r>
      <w:r w:rsidRPr="00255A55">
        <w:rPr>
          <w:rFonts w:ascii="Times New Roman" w:hAnsi="Times New Roman" w:cs="Times New Roman"/>
          <w:sz w:val="24"/>
          <w:szCs w:val="24"/>
        </w:rPr>
        <w:t xml:space="preserve">7| </w:t>
      </w:r>
      <w:r w:rsidRPr="00255A55">
        <w:rPr>
          <w:rFonts w:ascii="Times New Roman" w:hAnsi="Times New Roman" w:cs="Times New Roman"/>
          <w:sz w:val="24"/>
          <w:szCs w:val="24"/>
          <w:lang w:val="en-US"/>
        </w:rPr>
        <w:t>Gsus</w:t>
      </w:r>
      <w:r w:rsidRPr="00255A55">
        <w:rPr>
          <w:rFonts w:ascii="Times New Roman" w:hAnsi="Times New Roman" w:cs="Times New Roman"/>
          <w:sz w:val="24"/>
          <w:szCs w:val="24"/>
        </w:rPr>
        <w:t xml:space="preserve">4 |//|). Возможно сочинение для синтезатора произведений во всех пройденных за период обучения формах. </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Аранжировка и запись на многодорожечный секвенсор музыки, основанной на гибких формах фактурного и тембрового развития и включающей в себя различные виды трезвучий и септаккордов всех ступней, модуляции в родственные тональности. Достижение художественной выразительности записанной на секвенсор музыки с помощью различных операций редактирования ее фактуры и тембра, а также – с использованием синтезированных учеником оригинальных звуков.</w:t>
      </w:r>
    </w:p>
    <w:p w:rsidR="00921ED9" w:rsidRPr="00255A55" w:rsidRDefault="00921ED9" w:rsidP="00921ED9">
      <w:pPr>
        <w:spacing w:after="0"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Годовые требования</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течение учебного года ученик должен пройти 5 – 7 произведений.</w:t>
      </w:r>
    </w:p>
    <w:p w:rsidR="00921ED9" w:rsidRPr="00255A55" w:rsidRDefault="00921ED9" w:rsidP="00921ED9">
      <w:pPr>
        <w:spacing w:after="0"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Повторение всех изученных гамм.</w:t>
      </w:r>
    </w:p>
    <w:p w:rsidR="00921ED9" w:rsidRPr="00255A55" w:rsidRDefault="00921ED9" w:rsidP="00921ED9">
      <w:pPr>
        <w:spacing w:after="0"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репертуарные списки</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Народная, классическая и современная музыка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«Барыня» русская народная пляска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«Вдоль по Питерской» 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«Светит месяц» 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«Среди долины ровныя» русская народная песня обр. И. Красильникова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 н.п. Тройка, обр. В. Романюхи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 н.п. Выйду на улицу, обр. О. Бурьян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Брамс И. Венгерский танец № 7</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Рубинштейн А. Тореодор и андалузка из сюиты « Костюмированный бал»</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Скарлатти Д. Соната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Хачатурян А. Танец девушек из балета «Гаянэ»</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 С. Ария из оркестровой сюиты №3</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Марчелло А. – Бах И. С. Адажио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Вальс из музыкальных иллюстраций к повести А. Пушкина «Метель»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Скарлатти Д. Гавот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Чайковский П. «Вальс цветов» из балета «Щелкунчик»</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Фибих З. «Поэма»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Григ Э. «Танец Анитры» из сюиты «Пер Гюнт»</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Рондо из сонаты ля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Телеман Г. Фантазия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И.С.  Восемь маленьких прелюдий и фуг для органа в обр. Д. Кабалевского (по выбору)</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И.С.  Трехголосные инвенции: ре мажор, ре минор, си минор, фа мажор, соль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Бах Ф. Сонаты фа минор, ля минор, Рондо из Сонаты си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Бетховен Л. Легкая соната №2 фа минор, Соната соль минор (соч.46) I часть</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Гайдн Й. Сонаты ми минор (№2), ми-бемоль мажор (№3), ре мажор (№20)</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Глинка М. «Андалузский танец», «Мелодический вальс», Ноктюрн («Разлука») Дакен Л. «Кукушка»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Лядов А. Прелюдия №1 (соч. 10), Прелюдия №1 (соч. 11)</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Раков Н. «Русская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Свиридов Г. Музыкальные иллюстрации к повести А. Пушкина «Метель»: «Весна и осень», «Тройка»</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Музыка массовых жанров</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Виллолдо А. «Аргентинское танго»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Джоплин С. «Артист эстрады» (рэгтайм)</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«С мечтой о Рио» (боссанова)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Родригес М. «Кумпарсита» (танго)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lastRenderedPageBreak/>
        <w:t>Красильников И. «На Гавайях»  (танго)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Якушенко И. Очень галантный кавалер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Морриконе Э. «Chi May» – мелодия из к/ф «Профессионал»</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Фомин Б. «Дорогой длинною»</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Бернстайн Л. «Время для нас» («A Time for Us»)</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Пресли Э. «Люби меня нежно» («Love Me Tender»)</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Пэриш М. «Лунная серенада» («Moonlight Serenade»)</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Лэй Ф. Мелодия из к/ф «Мужчина и женщина»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Рево Дж. «Мой путь» («My Way»)</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Дебург К. «Женщина в красном»</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Андерсон Б. «Mamma Mia», «Победитель получает все» («The Winner Take’s It</w:t>
      </w:r>
    </w:p>
    <w:p w:rsidR="00921ED9" w:rsidRPr="00255A55" w:rsidRDefault="00921ED9" w:rsidP="00921ED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lang w:val="en-US"/>
        </w:rPr>
        <w:t>All»),   «</w:t>
      </w:r>
      <w:r w:rsidRPr="00255A55">
        <w:rPr>
          <w:rFonts w:ascii="Times New Roman" w:hAnsi="Times New Roman" w:cs="Times New Roman"/>
          <w:sz w:val="24"/>
          <w:szCs w:val="24"/>
        </w:rPr>
        <w:t>Деньги</w:t>
      </w:r>
      <w:r w:rsidRPr="00255A55">
        <w:rPr>
          <w:rFonts w:ascii="Times New Roman" w:hAnsi="Times New Roman" w:cs="Times New Roman"/>
          <w:sz w:val="24"/>
          <w:szCs w:val="24"/>
          <w:lang w:val="en-US"/>
        </w:rPr>
        <w:t>» («Money, Money, Money»)</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из репертуара  группы «АББА»</w:t>
      </w:r>
    </w:p>
    <w:p w:rsidR="00921ED9" w:rsidRPr="00255A55" w:rsidRDefault="00921ED9" w:rsidP="00921ED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 xml:space="preserve">Керн Дж. </w:t>
      </w:r>
      <w:r w:rsidRPr="00255A55">
        <w:rPr>
          <w:rFonts w:ascii="Times New Roman" w:hAnsi="Times New Roman" w:cs="Times New Roman"/>
          <w:sz w:val="24"/>
          <w:szCs w:val="24"/>
          <w:lang w:val="en-US"/>
        </w:rPr>
        <w:t>«</w:t>
      </w:r>
      <w:r w:rsidRPr="00255A55">
        <w:rPr>
          <w:rFonts w:ascii="Times New Roman" w:hAnsi="Times New Roman" w:cs="Times New Roman"/>
          <w:sz w:val="24"/>
          <w:szCs w:val="24"/>
        </w:rPr>
        <w:t>Минувшие</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дни</w:t>
      </w:r>
      <w:r w:rsidRPr="00255A55">
        <w:rPr>
          <w:rFonts w:ascii="Times New Roman" w:hAnsi="Times New Roman" w:cs="Times New Roman"/>
          <w:sz w:val="24"/>
          <w:szCs w:val="24"/>
          <w:lang w:val="en-US"/>
        </w:rPr>
        <w:t>» («Yesterdays»), «</w:t>
      </w:r>
      <w:r w:rsidRPr="00255A55">
        <w:rPr>
          <w:rFonts w:ascii="Times New Roman" w:hAnsi="Times New Roman" w:cs="Times New Roman"/>
          <w:sz w:val="24"/>
          <w:szCs w:val="24"/>
        </w:rPr>
        <w:t>Ты</w:t>
      </w:r>
      <w:r w:rsidRPr="00255A55">
        <w:rPr>
          <w:rFonts w:ascii="Times New Roman" w:hAnsi="Times New Roman" w:cs="Times New Roman"/>
          <w:sz w:val="24"/>
          <w:szCs w:val="24"/>
          <w:lang w:val="en-US"/>
        </w:rPr>
        <w:t xml:space="preserve"> - </w:t>
      </w:r>
      <w:r w:rsidRPr="00255A55">
        <w:rPr>
          <w:rFonts w:ascii="Times New Roman" w:hAnsi="Times New Roman" w:cs="Times New Roman"/>
          <w:sz w:val="24"/>
          <w:szCs w:val="24"/>
        </w:rPr>
        <w:t>это</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все</w:t>
      </w:r>
      <w:r w:rsidRPr="00255A55">
        <w:rPr>
          <w:rFonts w:ascii="Times New Roman" w:hAnsi="Times New Roman" w:cs="Times New Roman"/>
          <w:sz w:val="24"/>
          <w:szCs w:val="24"/>
          <w:lang w:val="en-US"/>
        </w:rPr>
        <w:t>» («All the Things You</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Are»)</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Жобим А. «Дезафинадо» (босса нова)</w:t>
      </w:r>
    </w:p>
    <w:p w:rsidR="00921ED9" w:rsidRPr="00255A55" w:rsidRDefault="00921ED9" w:rsidP="00921ED9">
      <w:pPr>
        <w:spacing w:after="0" w:line="240" w:lineRule="auto"/>
        <w:rPr>
          <w:rFonts w:ascii="Times New Roman" w:hAnsi="Times New Roman" w:cs="Times New Roman"/>
          <w:sz w:val="24"/>
          <w:szCs w:val="24"/>
          <w:lang w:val="en-US"/>
        </w:rPr>
      </w:pPr>
      <w:r w:rsidRPr="00255A55">
        <w:rPr>
          <w:rFonts w:ascii="Times New Roman" w:hAnsi="Times New Roman" w:cs="Times New Roman"/>
          <w:sz w:val="24"/>
          <w:szCs w:val="24"/>
        </w:rPr>
        <w:t>Портер</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К</w:t>
      </w:r>
      <w:r w:rsidRPr="00255A55">
        <w:rPr>
          <w:rFonts w:ascii="Times New Roman" w:hAnsi="Times New Roman" w:cs="Times New Roman"/>
          <w:sz w:val="24"/>
          <w:szCs w:val="24"/>
          <w:lang w:val="en-US"/>
        </w:rPr>
        <w:t>. «</w:t>
      </w:r>
      <w:r w:rsidRPr="00255A55">
        <w:rPr>
          <w:rFonts w:ascii="Times New Roman" w:hAnsi="Times New Roman" w:cs="Times New Roman"/>
          <w:sz w:val="24"/>
          <w:szCs w:val="24"/>
        </w:rPr>
        <w:t>Танцуем</w:t>
      </w:r>
      <w:r w:rsidRPr="00255A55">
        <w:rPr>
          <w:rFonts w:ascii="Times New Roman" w:hAnsi="Times New Roman" w:cs="Times New Roman"/>
          <w:sz w:val="24"/>
          <w:szCs w:val="24"/>
          <w:lang w:val="en-US"/>
        </w:rPr>
        <w:t xml:space="preserve"> </w:t>
      </w:r>
      <w:r w:rsidRPr="00255A55">
        <w:rPr>
          <w:rFonts w:ascii="Times New Roman" w:hAnsi="Times New Roman" w:cs="Times New Roman"/>
          <w:sz w:val="24"/>
          <w:szCs w:val="24"/>
        </w:rPr>
        <w:t>бегин</w:t>
      </w:r>
      <w:r w:rsidRPr="00255A55">
        <w:rPr>
          <w:rFonts w:ascii="Times New Roman" w:hAnsi="Times New Roman" w:cs="Times New Roman"/>
          <w:sz w:val="24"/>
          <w:szCs w:val="24"/>
          <w:lang w:val="en-US"/>
        </w:rPr>
        <w:t>» («Begin the Beguine»)</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Тизол Х. «Караван»</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Гейман Г. «Мечты за пианино», «Романтическая прелюдия»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Гершвин Дж. «Лето» («Summertime») из оперы «Порги и Бесс»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Богословский Н. Марш из к/ф «Пес Барбос или Необыкновенный кросс»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Гладков Г. Мелодия из т/ф «Обыкновенное чудо»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Дашкевич В. Мелодия из т/ф «Шерлок Хомс»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«Бетена» (джаз-вальс)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Таривердиев М. Мелодия из т/ф «Семнадцать мгновений весны»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Черчиль Ф. «Гаснущие свечи» из к/ф «Мост Ватерлоо»</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Шатров И. «На сопках Манчжурии» (вальс)</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Шиллер Б. «Березка» (вальс)</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b/>
          <w:sz w:val="24"/>
          <w:szCs w:val="24"/>
        </w:rPr>
        <w:t>Этюды и виртуозные пьесы</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Бертини А. Этюд ля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Черни К. Этюд ор. 299 № 6 до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Геллер С. Этюд ор. 46 № 3,4</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Беренс Г. Этюд ор.61 № 28, 35</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 xml:space="preserve"> Лак Т. Этюд ля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Шитте Л. Этюд ор. 68 №21, 25</w:t>
      </w:r>
    </w:p>
    <w:p w:rsidR="00921ED9" w:rsidRPr="00255A55" w:rsidRDefault="00921ED9" w:rsidP="00921ED9">
      <w:pPr>
        <w:spacing w:after="0" w:line="240" w:lineRule="auto"/>
        <w:rPr>
          <w:rFonts w:ascii="Times New Roman" w:hAnsi="Times New Roman" w:cs="Times New Roman"/>
          <w:b/>
          <w:sz w:val="24"/>
          <w:szCs w:val="24"/>
        </w:rPr>
      </w:pPr>
      <w:r w:rsidRPr="00255A55">
        <w:rPr>
          <w:rFonts w:ascii="Times New Roman" w:hAnsi="Times New Roman" w:cs="Times New Roman"/>
          <w:sz w:val="24"/>
          <w:szCs w:val="24"/>
        </w:rPr>
        <w:t>Лев И. Этюд фа – мажор</w:t>
      </w:r>
    </w:p>
    <w:p w:rsidR="00921ED9" w:rsidRPr="00255A55" w:rsidRDefault="00921ED9" w:rsidP="00921ED9">
      <w:pPr>
        <w:tabs>
          <w:tab w:val="left" w:pos="1695"/>
        </w:tabs>
        <w:spacing w:after="0" w:line="240" w:lineRule="auto"/>
        <w:rPr>
          <w:rFonts w:ascii="Times New Roman" w:hAnsi="Times New Roman" w:cs="Times New Roman"/>
          <w:sz w:val="24"/>
          <w:szCs w:val="24"/>
        </w:rPr>
      </w:pPr>
      <w:r w:rsidRPr="00255A55">
        <w:rPr>
          <w:rFonts w:ascii="Times New Roman" w:hAnsi="Times New Roman" w:cs="Times New Roman"/>
          <w:sz w:val="24"/>
          <w:szCs w:val="24"/>
        </w:rPr>
        <w:t>Лешгорн А. Этюд фа – диез минор</w:t>
      </w:r>
    </w:p>
    <w:p w:rsidR="00921ED9" w:rsidRPr="00255A55" w:rsidRDefault="00921ED9" w:rsidP="00921ED9">
      <w:pPr>
        <w:tabs>
          <w:tab w:val="left" w:pos="1695"/>
        </w:tabs>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Мошелес И. Этюд до мажор</w:t>
      </w:r>
    </w:p>
    <w:p w:rsidR="00921ED9" w:rsidRPr="00255A55" w:rsidRDefault="00921ED9" w:rsidP="00921ED9">
      <w:pPr>
        <w:tabs>
          <w:tab w:val="left" w:pos="1695"/>
        </w:tabs>
        <w:spacing w:after="0" w:line="240" w:lineRule="auto"/>
        <w:rPr>
          <w:rFonts w:ascii="Times New Roman" w:hAnsi="Times New Roman" w:cs="Times New Roman"/>
          <w:sz w:val="24"/>
          <w:szCs w:val="24"/>
        </w:rPr>
      </w:pPr>
      <w:r w:rsidRPr="00255A55">
        <w:rPr>
          <w:rFonts w:ascii="Times New Roman" w:hAnsi="Times New Roman" w:cs="Times New Roman"/>
          <w:sz w:val="24"/>
          <w:szCs w:val="24"/>
        </w:rPr>
        <w:t>Черни К. Этюды № 25, 30 (89)</w:t>
      </w:r>
    </w:p>
    <w:p w:rsidR="00921ED9" w:rsidRPr="00255A55" w:rsidRDefault="00921ED9" w:rsidP="00921ED9">
      <w:pPr>
        <w:tabs>
          <w:tab w:val="left" w:pos="1440"/>
          <w:tab w:val="left" w:pos="10065"/>
        </w:tabs>
        <w:spacing w:after="0" w:line="240" w:lineRule="auto"/>
        <w:rPr>
          <w:rFonts w:ascii="Times New Roman" w:hAnsi="Times New Roman" w:cs="Times New Roman"/>
          <w:sz w:val="24"/>
          <w:szCs w:val="24"/>
        </w:rPr>
      </w:pPr>
      <w:r w:rsidRPr="00255A55">
        <w:rPr>
          <w:rFonts w:ascii="Times New Roman" w:hAnsi="Times New Roman" w:cs="Times New Roman"/>
          <w:sz w:val="24"/>
          <w:szCs w:val="24"/>
        </w:rPr>
        <w:tab/>
        <w:t xml:space="preserve">  Этюды № 3, 13 </w:t>
      </w:r>
    </w:p>
    <w:p w:rsidR="00921ED9" w:rsidRPr="00255A55" w:rsidRDefault="00921ED9" w:rsidP="00921ED9">
      <w:pPr>
        <w:tabs>
          <w:tab w:val="left" w:pos="1440"/>
          <w:tab w:val="left" w:pos="10065"/>
        </w:tabs>
        <w:spacing w:after="0" w:line="240" w:lineRule="auto"/>
        <w:rPr>
          <w:rFonts w:ascii="Times New Roman" w:hAnsi="Times New Roman" w:cs="Times New Roman"/>
          <w:b/>
          <w:bCs/>
          <w:color w:val="000000"/>
          <w:spacing w:val="6"/>
          <w:sz w:val="24"/>
          <w:szCs w:val="24"/>
        </w:rPr>
      </w:pPr>
      <w:r w:rsidRPr="00255A55">
        <w:rPr>
          <w:rFonts w:ascii="Times New Roman" w:hAnsi="Times New Roman" w:cs="Times New Roman"/>
          <w:b/>
          <w:bCs/>
          <w:color w:val="000000"/>
          <w:spacing w:val="6"/>
          <w:sz w:val="24"/>
          <w:szCs w:val="24"/>
        </w:rPr>
        <w:t>Примерные программы итоговых зачетов</w:t>
      </w:r>
    </w:p>
    <w:p w:rsidR="00921ED9" w:rsidRPr="00255A55" w:rsidRDefault="00921ED9" w:rsidP="00921ED9">
      <w:pPr>
        <w:tabs>
          <w:tab w:val="left" w:pos="1995"/>
        </w:tabs>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1</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Телеман Г. Фантазия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«Вдоль по Питерской» русская народная песня</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Джоплин С. «Артист эстрады» (рэгтайм)</w:t>
      </w:r>
    </w:p>
    <w:p w:rsidR="00921ED9" w:rsidRPr="00255A55" w:rsidRDefault="00921ED9" w:rsidP="00921ED9">
      <w:pPr>
        <w:spacing w:after="0" w:line="240" w:lineRule="auto"/>
        <w:jc w:val="both"/>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2</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Марчелло А. – Бах И. С. Адажио ре минор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«Барыня» русская народная пляска</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Красильников И. На Гавайях</w:t>
      </w:r>
    </w:p>
    <w:p w:rsidR="00921ED9" w:rsidRPr="00255A55" w:rsidRDefault="00921ED9" w:rsidP="00921ED9">
      <w:pPr>
        <w:shd w:val="clear" w:color="auto" w:fill="FFFFFF"/>
        <w:spacing w:after="0" w:line="240" w:lineRule="auto"/>
        <w:rPr>
          <w:rFonts w:ascii="Times New Roman" w:hAnsi="Times New Roman" w:cs="Times New Roman"/>
          <w:i/>
          <w:iCs/>
          <w:color w:val="000000"/>
          <w:spacing w:val="4"/>
          <w:sz w:val="24"/>
          <w:szCs w:val="24"/>
        </w:rPr>
      </w:pPr>
      <w:r w:rsidRPr="00255A55">
        <w:rPr>
          <w:rFonts w:ascii="Times New Roman" w:hAnsi="Times New Roman" w:cs="Times New Roman"/>
          <w:i/>
          <w:iCs/>
          <w:color w:val="000000"/>
          <w:spacing w:val="4"/>
          <w:sz w:val="24"/>
          <w:szCs w:val="24"/>
        </w:rPr>
        <w:t>Вариант 3</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Моцарт В. Рондо из сонаты ля мажор</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 н.п. Тройка, обр. В. Романюхи</w:t>
      </w:r>
    </w:p>
    <w:p w:rsidR="00921ED9" w:rsidRPr="00255A55" w:rsidRDefault="00921ED9" w:rsidP="00921ED9">
      <w:pPr>
        <w:spacing w:after="0" w:line="240" w:lineRule="auto"/>
        <w:rPr>
          <w:rFonts w:ascii="Times New Roman" w:hAnsi="Times New Roman" w:cs="Times New Roman"/>
          <w:sz w:val="24"/>
          <w:szCs w:val="24"/>
        </w:rPr>
      </w:pPr>
      <w:r w:rsidRPr="00255A55">
        <w:rPr>
          <w:rFonts w:ascii="Times New Roman" w:hAnsi="Times New Roman" w:cs="Times New Roman"/>
          <w:sz w:val="24"/>
          <w:szCs w:val="24"/>
        </w:rPr>
        <w:t>Родригес М. «Кумпарсита» (танго)</w:t>
      </w:r>
    </w:p>
    <w:p w:rsidR="00921ED9" w:rsidRPr="00255A55" w:rsidRDefault="00921ED9" w:rsidP="00921ED9">
      <w:pPr>
        <w:spacing w:after="0" w:line="240" w:lineRule="auto"/>
        <w:ind w:firstLine="720"/>
        <w:jc w:val="both"/>
        <w:rPr>
          <w:rFonts w:ascii="Times New Roman" w:hAnsi="Times New Roman" w:cs="Times New Roman"/>
          <w:sz w:val="24"/>
          <w:szCs w:val="24"/>
        </w:rPr>
      </w:pPr>
    </w:p>
    <w:p w:rsidR="00921ED9" w:rsidRPr="00255A55" w:rsidRDefault="00921ED9" w:rsidP="00921ED9">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lastRenderedPageBreak/>
        <w:t>Старший модуль (</w:t>
      </w:r>
      <w:r w:rsidRPr="00255A55">
        <w:rPr>
          <w:rFonts w:ascii="Times New Roman" w:hAnsi="Times New Roman" w:cs="Times New Roman"/>
          <w:b/>
          <w:sz w:val="24"/>
          <w:szCs w:val="24"/>
          <w:lang w:val="en-US"/>
        </w:rPr>
        <w:t>II</w:t>
      </w:r>
      <w:r w:rsidRPr="00255A55">
        <w:rPr>
          <w:rFonts w:ascii="Times New Roman" w:hAnsi="Times New Roman" w:cs="Times New Roman"/>
          <w:b/>
          <w:sz w:val="24"/>
          <w:szCs w:val="24"/>
        </w:rPr>
        <w:t xml:space="preserve"> вариант).</w:t>
      </w:r>
    </w:p>
    <w:p w:rsidR="00921ED9" w:rsidRPr="00255A55" w:rsidRDefault="00921ED9" w:rsidP="00921ED9">
      <w:pPr>
        <w:spacing w:line="240" w:lineRule="auto"/>
        <w:ind w:firstLine="720"/>
        <w:rPr>
          <w:rFonts w:ascii="Times New Roman" w:hAnsi="Times New Roman" w:cs="Times New Roman"/>
          <w:sz w:val="24"/>
          <w:szCs w:val="24"/>
          <w:u w:val="single"/>
        </w:rPr>
      </w:pPr>
      <w:r w:rsidRPr="00255A55">
        <w:rPr>
          <w:rFonts w:ascii="Times New Roman" w:hAnsi="Times New Roman" w:cs="Times New Roman"/>
          <w:sz w:val="24"/>
          <w:szCs w:val="24"/>
          <w:u w:val="single"/>
        </w:rPr>
        <w:t>1 год обучения.</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Ознакомление с основными выразительными возможностями клавишных синтезаторов (многотембровость, звуковые эффекты, автоаккомпанемент) и главными клавишами управления автоаккомпанементом: </w:t>
      </w:r>
      <w:r w:rsidRPr="00255A55">
        <w:rPr>
          <w:rFonts w:ascii="Times New Roman" w:hAnsi="Times New Roman" w:cs="Times New Roman"/>
          <w:sz w:val="24"/>
          <w:szCs w:val="24"/>
          <w:lang w:val="en-US"/>
        </w:rPr>
        <w:t>start</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stop</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synchro</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start</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intro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ending</w:t>
      </w:r>
      <w:r w:rsidRPr="00255A55">
        <w:rPr>
          <w:rFonts w:ascii="Times New Roman" w:hAnsi="Times New Roman" w:cs="Times New Roman"/>
          <w:sz w:val="24"/>
          <w:szCs w:val="24"/>
        </w:rPr>
        <w:t>.</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Освоение базовых компонентов нотной грамоты: нотоносец, скрипичный и басовый ключи, названия нот, знаки альтерации, длительности, паузы, тактовый размер 2/4, 3/4, лига, залигованные звуки, наиболее употребительные динамические обозначения, аппликатура.</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Первичные музыкальные жанры: песня, танец и марш. Тождество и контраст в музыке.</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Организация целесообразных игровых движений на синтезаторе («постановка рук»). Игра </w:t>
      </w:r>
      <w:r w:rsidRPr="00255A55">
        <w:rPr>
          <w:rFonts w:ascii="Times New Roman" w:hAnsi="Times New Roman" w:cs="Times New Roman"/>
          <w:sz w:val="24"/>
          <w:szCs w:val="24"/>
          <w:lang w:val="en-US"/>
        </w:rPr>
        <w:t>non</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legato</w:t>
      </w:r>
      <w:r w:rsidRPr="00255A55">
        <w:rPr>
          <w:rFonts w:ascii="Times New Roman" w:hAnsi="Times New Roman" w:cs="Times New Roman"/>
          <w:sz w:val="24"/>
          <w:szCs w:val="24"/>
        </w:rPr>
        <w:t xml:space="preserve">, а затем </w:t>
      </w:r>
      <w:r w:rsidRPr="00255A55">
        <w:rPr>
          <w:rFonts w:ascii="Times New Roman" w:hAnsi="Times New Roman" w:cs="Times New Roman"/>
          <w:sz w:val="24"/>
          <w:szCs w:val="24"/>
          <w:lang w:val="en-US"/>
        </w:rPr>
        <w:t>legato</w:t>
      </w:r>
      <w:r w:rsidRPr="00255A55">
        <w:rPr>
          <w:rFonts w:ascii="Times New Roman" w:hAnsi="Times New Roman" w:cs="Times New Roman"/>
          <w:sz w:val="24"/>
          <w:szCs w:val="24"/>
        </w:rPr>
        <w:t xml:space="preserve">. Переключение настроек регистрационной памяти с помощью клавиш на панели синтезатора или ножной педали (при наличии на инструменте соответствующих возможностей).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Подготовительные упражнения по чтению нот с листа. Исполнение простейших партий в ансамбле с педагогом (в четыре руки) и в режиме «-1».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Импровизация «звуковых картинок» на основе шумовых эффектов синтезатора. Подготовительные упражнения по созданию аранжировки музыки для синтезатора: определение правильного и неправильного вариантов гармонизация мелодии, удачного и неудачного выбора аккомпанирующего паттерна и голоса для инструментовки мелодической линии. Исполнение на синтезаторе аранжировок небольших пьес.</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В течение учебного года ученик должен исполнить на синтезаторе 15-20 небольших произведений народной, классической и современной музыки. </w:t>
      </w:r>
    </w:p>
    <w:p w:rsidR="00921ED9" w:rsidRPr="00255A55" w:rsidRDefault="00921ED9" w:rsidP="00921ED9">
      <w:pPr>
        <w:spacing w:after="0" w:line="240" w:lineRule="auto"/>
        <w:ind w:firstLine="720"/>
        <w:jc w:val="both"/>
        <w:rPr>
          <w:rFonts w:ascii="Times New Roman" w:hAnsi="Times New Roman" w:cs="Times New Roman"/>
          <w:b/>
          <w:i/>
          <w:sz w:val="24"/>
          <w:szCs w:val="24"/>
        </w:rPr>
      </w:pPr>
      <w:r w:rsidRPr="00255A55">
        <w:rPr>
          <w:rFonts w:ascii="Times New Roman" w:hAnsi="Times New Roman" w:cs="Times New Roman"/>
          <w:b/>
          <w:i/>
          <w:sz w:val="24"/>
          <w:szCs w:val="24"/>
        </w:rPr>
        <w:t>Примеры программ зачета</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sz w:val="24"/>
          <w:szCs w:val="24"/>
        </w:rPr>
        <w:t>1.</w:t>
      </w:r>
      <w:r w:rsidRPr="00255A55">
        <w:rPr>
          <w:rFonts w:ascii="Times New Roman" w:hAnsi="Times New Roman" w:cs="Times New Roman"/>
          <w:i/>
          <w:sz w:val="24"/>
          <w:szCs w:val="24"/>
        </w:rPr>
        <w:t xml:space="preserve"> Брамс И.</w:t>
      </w:r>
      <w:r w:rsidRPr="00255A55">
        <w:rPr>
          <w:rFonts w:ascii="Times New Roman" w:hAnsi="Times New Roman" w:cs="Times New Roman"/>
          <w:sz w:val="24"/>
          <w:szCs w:val="24"/>
        </w:rPr>
        <w:t xml:space="preserve"> «Колыбельная»</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Майкапар С.</w:t>
      </w:r>
      <w:r w:rsidRPr="00255A55">
        <w:rPr>
          <w:rFonts w:ascii="Times New Roman" w:hAnsi="Times New Roman" w:cs="Times New Roman"/>
          <w:sz w:val="24"/>
          <w:szCs w:val="24"/>
        </w:rPr>
        <w:t xml:space="preserve"> Вальс</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«Заиграй, моя волынка»</w:t>
      </w:r>
      <w:r w:rsidRPr="00255A55">
        <w:rPr>
          <w:rFonts w:ascii="Times New Roman" w:hAnsi="Times New Roman" w:cs="Times New Roman"/>
          <w:sz w:val="24"/>
          <w:szCs w:val="24"/>
        </w:rPr>
        <w:t xml:space="preserve"> русская народная песня </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Форстер С.</w:t>
      </w:r>
      <w:r w:rsidRPr="00255A55">
        <w:rPr>
          <w:rFonts w:ascii="Times New Roman" w:hAnsi="Times New Roman" w:cs="Times New Roman"/>
          <w:sz w:val="24"/>
          <w:szCs w:val="24"/>
        </w:rPr>
        <w:t xml:space="preserve"> «Лебединая река»</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sz w:val="24"/>
          <w:szCs w:val="24"/>
        </w:rPr>
        <w:t>2.</w:t>
      </w:r>
      <w:r w:rsidRPr="00255A55">
        <w:rPr>
          <w:rFonts w:ascii="Times New Roman" w:hAnsi="Times New Roman" w:cs="Times New Roman"/>
          <w:i/>
          <w:sz w:val="24"/>
          <w:szCs w:val="24"/>
        </w:rPr>
        <w:t xml:space="preserve"> Моцарт В.</w:t>
      </w:r>
      <w:r w:rsidRPr="00255A55">
        <w:rPr>
          <w:rFonts w:ascii="Times New Roman" w:hAnsi="Times New Roman" w:cs="Times New Roman"/>
          <w:sz w:val="24"/>
          <w:szCs w:val="24"/>
        </w:rPr>
        <w:t xml:space="preserve"> Ария Папагено из оперы «Волшебная флейта» </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Красев М.</w:t>
      </w:r>
      <w:r w:rsidRPr="00255A55">
        <w:rPr>
          <w:rFonts w:ascii="Times New Roman" w:hAnsi="Times New Roman" w:cs="Times New Roman"/>
          <w:sz w:val="24"/>
          <w:szCs w:val="24"/>
        </w:rPr>
        <w:t xml:space="preserve"> «Баю-бай»</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«Петушок»</w:t>
      </w:r>
      <w:r w:rsidRPr="00255A55">
        <w:rPr>
          <w:rFonts w:ascii="Times New Roman" w:hAnsi="Times New Roman" w:cs="Times New Roman"/>
          <w:sz w:val="24"/>
          <w:szCs w:val="24"/>
        </w:rPr>
        <w:t xml:space="preserve"> латышская народная песня</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Филиппенко А.</w:t>
      </w:r>
      <w:r w:rsidRPr="00255A55">
        <w:rPr>
          <w:rFonts w:ascii="Times New Roman" w:hAnsi="Times New Roman" w:cs="Times New Roman"/>
          <w:sz w:val="24"/>
          <w:szCs w:val="24"/>
        </w:rPr>
        <w:t xml:space="preserve"> «Веселый музыкант»</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sz w:val="24"/>
          <w:szCs w:val="24"/>
        </w:rPr>
        <w:t xml:space="preserve">3. </w:t>
      </w:r>
      <w:r w:rsidRPr="00255A55">
        <w:rPr>
          <w:rFonts w:ascii="Times New Roman" w:hAnsi="Times New Roman" w:cs="Times New Roman"/>
          <w:i/>
          <w:sz w:val="24"/>
          <w:szCs w:val="24"/>
        </w:rPr>
        <w:t xml:space="preserve">Гайдн Й. </w:t>
      </w:r>
      <w:r w:rsidRPr="00255A55">
        <w:rPr>
          <w:rFonts w:ascii="Times New Roman" w:hAnsi="Times New Roman" w:cs="Times New Roman"/>
          <w:sz w:val="24"/>
          <w:szCs w:val="24"/>
        </w:rPr>
        <w:t>Анданте (отрывок из симфонии)</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Слонов Ю.</w:t>
      </w:r>
      <w:r w:rsidRPr="00255A55">
        <w:rPr>
          <w:rFonts w:ascii="Times New Roman" w:hAnsi="Times New Roman" w:cs="Times New Roman"/>
          <w:sz w:val="24"/>
          <w:szCs w:val="24"/>
        </w:rPr>
        <w:t xml:space="preserve"> Полька </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«Полянка»</w:t>
      </w:r>
      <w:r w:rsidRPr="00255A55">
        <w:rPr>
          <w:rFonts w:ascii="Times New Roman" w:hAnsi="Times New Roman" w:cs="Times New Roman"/>
          <w:sz w:val="24"/>
          <w:szCs w:val="24"/>
        </w:rPr>
        <w:t xml:space="preserve"> русская народная песня </w:t>
      </w:r>
    </w:p>
    <w:p w:rsidR="00921ED9" w:rsidRPr="00255A55" w:rsidRDefault="00921ED9" w:rsidP="00921ED9">
      <w:pPr>
        <w:spacing w:after="0" w:line="240" w:lineRule="auto"/>
        <w:ind w:firstLine="720"/>
        <w:rPr>
          <w:rFonts w:ascii="Times New Roman" w:hAnsi="Times New Roman" w:cs="Times New Roman"/>
          <w:sz w:val="24"/>
          <w:szCs w:val="24"/>
        </w:rPr>
      </w:pPr>
      <w:r w:rsidRPr="00255A55">
        <w:rPr>
          <w:rFonts w:ascii="Times New Roman" w:hAnsi="Times New Roman" w:cs="Times New Roman"/>
          <w:i/>
          <w:sz w:val="24"/>
          <w:szCs w:val="24"/>
        </w:rPr>
        <w:t>Питерсон О.</w:t>
      </w:r>
      <w:r w:rsidRPr="00255A55">
        <w:rPr>
          <w:rFonts w:ascii="Times New Roman" w:hAnsi="Times New Roman" w:cs="Times New Roman"/>
          <w:sz w:val="24"/>
          <w:szCs w:val="24"/>
        </w:rPr>
        <w:t xml:space="preserve"> Джазовый менуэт</w:t>
      </w:r>
    </w:p>
    <w:p w:rsidR="00921ED9" w:rsidRPr="00255A55" w:rsidRDefault="00921ED9" w:rsidP="00921ED9">
      <w:pPr>
        <w:spacing w:line="240" w:lineRule="auto"/>
        <w:ind w:firstLine="720"/>
        <w:jc w:val="both"/>
        <w:rPr>
          <w:rFonts w:ascii="Times New Roman" w:hAnsi="Times New Roman" w:cs="Times New Roman"/>
          <w:sz w:val="24"/>
          <w:szCs w:val="24"/>
        </w:rPr>
      </w:pPr>
    </w:p>
    <w:p w:rsidR="00921ED9" w:rsidRPr="00255A55" w:rsidRDefault="00921ED9" w:rsidP="00921ED9">
      <w:pPr>
        <w:spacing w:line="240" w:lineRule="auto"/>
        <w:ind w:firstLine="720"/>
        <w:rPr>
          <w:rFonts w:ascii="Times New Roman" w:hAnsi="Times New Roman" w:cs="Times New Roman"/>
          <w:sz w:val="24"/>
          <w:szCs w:val="24"/>
          <w:u w:val="single"/>
        </w:rPr>
      </w:pPr>
      <w:r w:rsidRPr="00255A55">
        <w:rPr>
          <w:rFonts w:ascii="Times New Roman" w:hAnsi="Times New Roman" w:cs="Times New Roman"/>
          <w:sz w:val="24"/>
          <w:szCs w:val="24"/>
          <w:u w:val="single"/>
        </w:rPr>
        <w:t>2 год обучения.</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Общее ознакомление с банками голосов, звуковых эффектов и паттернов наличных синтезаторов.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Различные обозначения нот (графическое, слоговое и буквенное), мажорная и минорная гаммы, названия октав, тональности до одного знака при ключе, тактовый размер 4/4, затакт, наиболее употребительные обозначения штрихов.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Понятие о фразе, предложении, периоде и куплете. Композиционная форма.</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lastRenderedPageBreak/>
        <w:t xml:space="preserve">Игра на синтезаторе в одной позиции и с подкладыванием первого пальца. Управление громкостью звучания и артикуляцией с помощью педали экспрессии (при наличии на инструменте соответствующих возможностей).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Чтение с листа простейших одноголосных мелодий. Исполнение несложных ансамблевых пьес с педагогом в четыре руки. Пение и подбор на клавиатуре по слуху знакомых попевок и песенок.</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Импровизация (вокальная и инструментальная) коротких (1-2 такта) фраз в процессе «музыкального диалога» с учителем (вопрос – ответ, утверждение – возражение, подтверждение и т.п.).</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Освоение простейших приемов аранжировки для синтезатора: гармонизация мелодии (в режиме упрощенного взятия аккордов – </w:t>
      </w:r>
      <w:r w:rsidRPr="00255A55">
        <w:rPr>
          <w:rFonts w:ascii="Times New Roman" w:hAnsi="Times New Roman" w:cs="Times New Roman"/>
          <w:sz w:val="24"/>
          <w:szCs w:val="24"/>
          <w:lang w:val="en-US"/>
        </w:rPr>
        <w:t>casio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chord</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single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finger</w:t>
      </w:r>
      <w:r w:rsidRPr="00255A55">
        <w:rPr>
          <w:rFonts w:ascii="Times New Roman" w:hAnsi="Times New Roman" w:cs="Times New Roman"/>
          <w:sz w:val="24"/>
          <w:szCs w:val="24"/>
        </w:rPr>
        <w:t xml:space="preserve"> и т.п.) на основе трезвучий, построенных на </w:t>
      </w:r>
      <w:r w:rsidRPr="00255A55">
        <w:rPr>
          <w:rFonts w:ascii="Times New Roman" w:hAnsi="Times New Roman" w:cs="Times New Roman"/>
          <w:sz w:val="24"/>
          <w:szCs w:val="24"/>
          <w:lang w:val="en-US"/>
        </w:rPr>
        <w:t>I</w:t>
      </w:r>
      <w:r w:rsidRPr="00255A55">
        <w:rPr>
          <w:rFonts w:ascii="Times New Roman" w:hAnsi="Times New Roman" w:cs="Times New Roman"/>
          <w:sz w:val="24"/>
          <w:szCs w:val="24"/>
        </w:rPr>
        <w:t xml:space="preserve">, IV и </w:t>
      </w:r>
      <w:r w:rsidRPr="00255A55">
        <w:rPr>
          <w:rFonts w:ascii="Times New Roman" w:hAnsi="Times New Roman" w:cs="Times New Roman"/>
          <w:sz w:val="24"/>
          <w:szCs w:val="24"/>
          <w:lang w:val="en-US"/>
        </w:rPr>
        <w:t>V</w:t>
      </w:r>
      <w:r w:rsidRPr="00255A55">
        <w:rPr>
          <w:rFonts w:ascii="Times New Roman" w:hAnsi="Times New Roman" w:cs="Times New Roman"/>
          <w:sz w:val="24"/>
          <w:szCs w:val="24"/>
        </w:rPr>
        <w:t xml:space="preserve"> ступенях мажора в трех-четырех тональностях; подбор паттерна, исходя из метра (двух- или трехдольного) и преобладающего ритмического рисунка мелодии (восьмыми, четвертями); подбор тембра мелодии в соответствии с ее жанровой основой и формой (периода или куплетной).</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В течение учебного года ученик под руководством педагога должен создать аранжировки и исполнить на синтезаторе 15-20 небольших произведений народной, классической и современной музыки. </w:t>
      </w:r>
    </w:p>
    <w:p w:rsidR="00921ED9" w:rsidRPr="00255A55" w:rsidRDefault="00921ED9" w:rsidP="00921ED9">
      <w:pPr>
        <w:spacing w:after="0" w:line="240" w:lineRule="auto"/>
        <w:ind w:firstLine="720"/>
        <w:jc w:val="both"/>
        <w:rPr>
          <w:rFonts w:ascii="Times New Roman" w:hAnsi="Times New Roman" w:cs="Times New Roman"/>
          <w:b/>
          <w:i/>
          <w:sz w:val="24"/>
          <w:szCs w:val="24"/>
        </w:rPr>
      </w:pPr>
      <w:r w:rsidRPr="00255A55">
        <w:rPr>
          <w:rFonts w:ascii="Times New Roman" w:hAnsi="Times New Roman" w:cs="Times New Roman"/>
          <w:b/>
          <w:i/>
          <w:sz w:val="24"/>
          <w:szCs w:val="24"/>
        </w:rPr>
        <w:t>Примеры программ зачета</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1.</w:t>
      </w:r>
      <w:r w:rsidRPr="00255A55">
        <w:rPr>
          <w:rFonts w:ascii="Times New Roman" w:hAnsi="Times New Roman" w:cs="Times New Roman"/>
          <w:i/>
          <w:sz w:val="24"/>
          <w:szCs w:val="24"/>
        </w:rPr>
        <w:t xml:space="preserve"> Гендель Г.</w:t>
      </w:r>
      <w:r w:rsidRPr="00255A55">
        <w:rPr>
          <w:rFonts w:ascii="Times New Roman" w:hAnsi="Times New Roman" w:cs="Times New Roman"/>
          <w:sz w:val="24"/>
          <w:szCs w:val="24"/>
        </w:rPr>
        <w:t xml:space="preserve"> Менуэт</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Красильников И.</w:t>
      </w:r>
      <w:r w:rsidRPr="00255A55">
        <w:rPr>
          <w:rFonts w:ascii="Times New Roman" w:hAnsi="Times New Roman" w:cs="Times New Roman"/>
          <w:sz w:val="24"/>
          <w:szCs w:val="24"/>
        </w:rPr>
        <w:t xml:space="preserve"> «Скоморох»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«Я на горку шла»</w:t>
      </w:r>
      <w:r w:rsidRPr="00255A55">
        <w:rPr>
          <w:rFonts w:ascii="Times New Roman" w:hAnsi="Times New Roman" w:cs="Times New Roman"/>
          <w:sz w:val="24"/>
          <w:szCs w:val="24"/>
        </w:rPr>
        <w:t xml:space="preserve"> русская народная песня</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Крылатов Е.</w:t>
      </w:r>
      <w:r w:rsidRPr="00255A55">
        <w:rPr>
          <w:rFonts w:ascii="Times New Roman" w:hAnsi="Times New Roman" w:cs="Times New Roman"/>
          <w:sz w:val="24"/>
          <w:szCs w:val="24"/>
        </w:rPr>
        <w:t xml:space="preserve"> «Колыбельная медведицы» из м/ф «Умка»</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2.</w:t>
      </w:r>
      <w:r w:rsidRPr="00255A55">
        <w:rPr>
          <w:rFonts w:ascii="Times New Roman" w:hAnsi="Times New Roman" w:cs="Times New Roman"/>
          <w:i/>
          <w:sz w:val="24"/>
          <w:szCs w:val="24"/>
        </w:rPr>
        <w:t xml:space="preserve"> Тюрк Д.</w:t>
      </w:r>
      <w:r w:rsidRPr="00255A55">
        <w:rPr>
          <w:rFonts w:ascii="Times New Roman" w:hAnsi="Times New Roman" w:cs="Times New Roman"/>
          <w:sz w:val="24"/>
          <w:szCs w:val="24"/>
        </w:rPr>
        <w:t xml:space="preserve"> Маленькое рондо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Гречанинов А.</w:t>
      </w:r>
      <w:r w:rsidRPr="00255A55">
        <w:rPr>
          <w:rFonts w:ascii="Times New Roman" w:hAnsi="Times New Roman" w:cs="Times New Roman"/>
          <w:sz w:val="24"/>
          <w:szCs w:val="24"/>
        </w:rPr>
        <w:t xml:space="preserve"> Вальс</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«Вечерний звон»</w:t>
      </w:r>
      <w:r w:rsidRPr="00255A55">
        <w:rPr>
          <w:rFonts w:ascii="Times New Roman" w:hAnsi="Times New Roman" w:cs="Times New Roman"/>
          <w:sz w:val="24"/>
          <w:szCs w:val="24"/>
        </w:rPr>
        <w:t xml:space="preserve"> русская народная песня</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Мокроусов Б.</w:t>
      </w:r>
      <w:r w:rsidRPr="00255A55">
        <w:rPr>
          <w:rFonts w:ascii="Times New Roman" w:hAnsi="Times New Roman" w:cs="Times New Roman"/>
          <w:sz w:val="24"/>
          <w:szCs w:val="24"/>
        </w:rPr>
        <w:t xml:space="preserve"> «Хороши весной в саду цветочки»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3. </w:t>
      </w:r>
      <w:r w:rsidRPr="00255A55">
        <w:rPr>
          <w:rFonts w:ascii="Times New Roman" w:hAnsi="Times New Roman" w:cs="Times New Roman"/>
          <w:i/>
          <w:sz w:val="24"/>
          <w:szCs w:val="24"/>
        </w:rPr>
        <w:t>Шуберт Ф.</w:t>
      </w:r>
      <w:r w:rsidRPr="00255A55">
        <w:rPr>
          <w:rFonts w:ascii="Times New Roman" w:hAnsi="Times New Roman" w:cs="Times New Roman"/>
          <w:sz w:val="24"/>
          <w:szCs w:val="24"/>
        </w:rPr>
        <w:t xml:space="preserve"> Лендлер</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Гедике А.</w:t>
      </w:r>
      <w:r w:rsidRPr="00255A55">
        <w:rPr>
          <w:rFonts w:ascii="Times New Roman" w:hAnsi="Times New Roman" w:cs="Times New Roman"/>
          <w:sz w:val="24"/>
          <w:szCs w:val="24"/>
        </w:rPr>
        <w:t xml:space="preserve"> Песенка</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«Дуй, пастух, в дудочку»</w:t>
      </w:r>
      <w:r w:rsidRPr="00255A55">
        <w:rPr>
          <w:rFonts w:ascii="Times New Roman" w:hAnsi="Times New Roman" w:cs="Times New Roman"/>
          <w:sz w:val="24"/>
          <w:szCs w:val="24"/>
        </w:rPr>
        <w:t xml:space="preserve"> словацкая народная песня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Никитин С.</w:t>
      </w:r>
      <w:r w:rsidRPr="00255A55">
        <w:rPr>
          <w:rFonts w:ascii="Times New Roman" w:hAnsi="Times New Roman" w:cs="Times New Roman"/>
          <w:sz w:val="24"/>
          <w:szCs w:val="24"/>
        </w:rPr>
        <w:t xml:space="preserve"> «Маленький трубач» </w:t>
      </w:r>
    </w:p>
    <w:p w:rsidR="00921ED9" w:rsidRPr="00255A55" w:rsidRDefault="00921ED9" w:rsidP="00921ED9">
      <w:pPr>
        <w:spacing w:line="240" w:lineRule="auto"/>
        <w:ind w:firstLine="720"/>
        <w:jc w:val="center"/>
        <w:rPr>
          <w:rFonts w:ascii="Times New Roman" w:hAnsi="Times New Roman" w:cs="Times New Roman"/>
          <w:sz w:val="24"/>
          <w:szCs w:val="24"/>
          <w:u w:val="single"/>
        </w:rPr>
      </w:pPr>
    </w:p>
    <w:p w:rsidR="00921ED9" w:rsidRPr="00255A55" w:rsidRDefault="00921ED9" w:rsidP="00921ED9">
      <w:pPr>
        <w:spacing w:line="240" w:lineRule="auto"/>
        <w:ind w:firstLine="720"/>
        <w:rPr>
          <w:rFonts w:ascii="Times New Roman" w:hAnsi="Times New Roman" w:cs="Times New Roman"/>
          <w:sz w:val="24"/>
          <w:szCs w:val="24"/>
          <w:u w:val="single"/>
        </w:rPr>
      </w:pPr>
      <w:r w:rsidRPr="00255A55">
        <w:rPr>
          <w:rFonts w:ascii="Times New Roman" w:hAnsi="Times New Roman" w:cs="Times New Roman"/>
          <w:sz w:val="24"/>
          <w:szCs w:val="24"/>
          <w:u w:val="single"/>
        </w:rPr>
        <w:t>3 год обучения</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Характерные особенности банков голосов и паттернов наличных синтезаторов.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Диатонические интервалы в пределах октавы. Аккорды: мажорное и минорное трезвучие, малый мажорный (доминантовый) септаккорд. Буквенно-цифровое обозначение аккордов. Мажорные и минорные тональности до двух знаков при ключе.  Фразировочная лига. Знаки повторения и сокращения (</w:t>
      </w:r>
      <w:r w:rsidRPr="00255A55">
        <w:rPr>
          <w:rFonts w:ascii="Times New Roman" w:hAnsi="Times New Roman" w:cs="Times New Roman"/>
          <w:sz w:val="24"/>
          <w:szCs w:val="24"/>
          <w:lang w:val="en-US"/>
        </w:rPr>
        <w:t>D</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al</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D</w:t>
      </w:r>
      <w:r w:rsidRPr="00255A55">
        <w:rPr>
          <w:rFonts w:ascii="Times New Roman" w:hAnsi="Times New Roman" w:cs="Times New Roman"/>
          <w:sz w:val="24"/>
          <w:szCs w:val="24"/>
        </w:rPr>
        <w:t>.</w:t>
      </w:r>
      <w:r w:rsidRPr="00255A55">
        <w:rPr>
          <w:rFonts w:ascii="Times New Roman" w:hAnsi="Times New Roman" w:cs="Times New Roman"/>
          <w:sz w:val="24"/>
          <w:szCs w:val="24"/>
          <w:lang w:val="en-US"/>
        </w:rPr>
        <w:t>c</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al</w:t>
      </w:r>
      <w:r w:rsidRPr="00255A55">
        <w:rPr>
          <w:rFonts w:ascii="Times New Roman" w:hAnsi="Times New Roman" w:cs="Times New Roman"/>
          <w:sz w:val="24"/>
          <w:szCs w:val="24"/>
        </w:rPr>
        <w:t xml:space="preserve">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Содержание и форма музыки. Понятие об основных элементах музыкальной выразительности: мелодии, гармонии, фактуре, тембре. Простая двух- и трехчастная музыкальная форма.</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Игра на синтезаторе </w:t>
      </w:r>
      <w:r w:rsidRPr="00255A55">
        <w:rPr>
          <w:rFonts w:ascii="Times New Roman" w:hAnsi="Times New Roman" w:cs="Times New Roman"/>
          <w:sz w:val="24"/>
          <w:szCs w:val="24"/>
          <w:lang w:val="en-US"/>
        </w:rPr>
        <w:t>legato</w:t>
      </w:r>
      <w:r w:rsidRPr="00255A55">
        <w:rPr>
          <w:rFonts w:ascii="Times New Roman" w:hAnsi="Times New Roman" w:cs="Times New Roman"/>
          <w:sz w:val="24"/>
          <w:szCs w:val="24"/>
        </w:rPr>
        <w:t xml:space="preserve"> и </w:t>
      </w:r>
      <w:r w:rsidRPr="00255A55">
        <w:rPr>
          <w:rFonts w:ascii="Times New Roman" w:hAnsi="Times New Roman" w:cs="Times New Roman"/>
          <w:sz w:val="24"/>
          <w:szCs w:val="24"/>
          <w:lang w:val="en-US"/>
        </w:rPr>
        <w:t>staccato</w:t>
      </w:r>
      <w:r w:rsidRPr="00255A55">
        <w:rPr>
          <w:rFonts w:ascii="Times New Roman" w:hAnsi="Times New Roman" w:cs="Times New Roman"/>
          <w:sz w:val="24"/>
          <w:szCs w:val="24"/>
        </w:rPr>
        <w:t>. Несложное двухголосное движение в партиях правой и левой руки.</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Чтение с листа в медленном темпе мелодий с сопровождением в виде выдержанных нот в басу. Исполнение ансамблевых пьес в режиме «-1». Подбор по слуху мелодии и баса знакомых детских песен и фрагментов инструментальных произведений с последующим их исполнением с </w:t>
      </w:r>
      <w:r w:rsidRPr="00255A55">
        <w:rPr>
          <w:rFonts w:ascii="Times New Roman" w:hAnsi="Times New Roman" w:cs="Times New Roman"/>
          <w:sz w:val="24"/>
          <w:szCs w:val="24"/>
        </w:rPr>
        <w:lastRenderedPageBreak/>
        <w:t xml:space="preserve">автоаккомпанементом синтезатора (в режиме упрощенного взятия аккордов – </w:t>
      </w:r>
      <w:r w:rsidRPr="00255A55">
        <w:rPr>
          <w:rFonts w:ascii="Times New Roman" w:hAnsi="Times New Roman" w:cs="Times New Roman"/>
          <w:sz w:val="24"/>
          <w:szCs w:val="24"/>
          <w:lang w:val="en-US"/>
        </w:rPr>
        <w:t>casio</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chord</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single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finger</w:t>
      </w:r>
      <w:r w:rsidRPr="00255A55">
        <w:rPr>
          <w:rFonts w:ascii="Times New Roman" w:hAnsi="Times New Roman" w:cs="Times New Roman"/>
          <w:sz w:val="24"/>
          <w:szCs w:val="24"/>
        </w:rPr>
        <w:t xml:space="preserve"> и т.п.) или под «минусовку» автоаранжировщика. Импровизация музыкальных фраз и предложений в «диалоге» с учителем. Создание образных картинок, маленьких сцен, сюжетов на основе шумовых эффектов клавишного синтезатора.</w:t>
      </w:r>
    </w:p>
    <w:p w:rsidR="00921ED9" w:rsidRPr="00255A55" w:rsidRDefault="00921ED9" w:rsidP="00921ED9">
      <w:pPr>
        <w:pStyle w:val="aff7"/>
        <w:ind w:firstLine="720"/>
        <w:jc w:val="both"/>
        <w:rPr>
          <w:rFonts w:ascii="Times New Roman" w:hAnsi="Times New Roman" w:cs="Times New Roman"/>
        </w:rPr>
      </w:pPr>
      <w:r w:rsidRPr="00255A55">
        <w:rPr>
          <w:rFonts w:ascii="Times New Roman" w:hAnsi="Times New Roman" w:cs="Times New Roman"/>
        </w:rPr>
        <w:t>Развитие навыков электронной аранжировки музыки: гармонизация мелодии в режиме упрощенного взятия аккордов автоаккомпанемента с использованием мажорных, минорных трезвучий и доминантсептаккорда в восьми-десяти тональностях; обогащение аранжировки с помощью автогармонизации мелодии (</w:t>
      </w:r>
      <w:r w:rsidRPr="00255A55">
        <w:rPr>
          <w:rFonts w:ascii="Times New Roman" w:hAnsi="Times New Roman" w:cs="Times New Roman"/>
          <w:lang w:val="en-US"/>
        </w:rPr>
        <w:t>Auto</w:t>
      </w:r>
      <w:r w:rsidRPr="00255A55">
        <w:rPr>
          <w:rFonts w:ascii="Times New Roman" w:hAnsi="Times New Roman" w:cs="Times New Roman"/>
        </w:rPr>
        <w:t xml:space="preserve"> </w:t>
      </w:r>
      <w:r w:rsidRPr="00255A55">
        <w:rPr>
          <w:rFonts w:ascii="Times New Roman" w:hAnsi="Times New Roman" w:cs="Times New Roman"/>
          <w:lang w:val="en-US"/>
        </w:rPr>
        <w:t>Harmonize</w:t>
      </w:r>
      <w:r w:rsidRPr="00255A55">
        <w:rPr>
          <w:rFonts w:ascii="Times New Roman" w:hAnsi="Times New Roman" w:cs="Times New Roman"/>
        </w:rPr>
        <w:t>) и арпеджиатора (</w:t>
      </w:r>
      <w:r w:rsidRPr="00255A55">
        <w:rPr>
          <w:rFonts w:ascii="Times New Roman" w:hAnsi="Times New Roman" w:cs="Times New Roman"/>
          <w:lang w:val="en-US"/>
        </w:rPr>
        <w:t>Arpeggiator</w:t>
      </w:r>
      <w:r w:rsidRPr="00255A55">
        <w:rPr>
          <w:rFonts w:ascii="Times New Roman" w:hAnsi="Times New Roman" w:cs="Times New Roman"/>
        </w:rPr>
        <w:t>);</w:t>
      </w:r>
      <w:r w:rsidRPr="00255A55">
        <w:rPr>
          <w:rFonts w:ascii="Times New Roman" w:hAnsi="Times New Roman" w:cs="Times New Roman"/>
          <w:b w:val="0"/>
        </w:rPr>
        <w:t xml:space="preserve"> </w:t>
      </w:r>
      <w:r w:rsidRPr="00255A55">
        <w:rPr>
          <w:rFonts w:ascii="Times New Roman" w:hAnsi="Times New Roman" w:cs="Times New Roman"/>
        </w:rPr>
        <w:t>простейшие случаи применения автоаккомпанемента в режиме обычного взятия аккордов на синтезаторе (</w:t>
      </w:r>
      <w:r w:rsidRPr="00255A55">
        <w:rPr>
          <w:rFonts w:ascii="Times New Roman" w:hAnsi="Times New Roman" w:cs="Times New Roman"/>
          <w:lang w:val="en-US"/>
        </w:rPr>
        <w:t>fingered</w:t>
      </w:r>
      <w:r w:rsidRPr="00255A55">
        <w:rPr>
          <w:rFonts w:ascii="Times New Roman" w:hAnsi="Times New Roman" w:cs="Times New Roman"/>
        </w:rPr>
        <w:t>); жанровые критерии в выборе паттерна, применение в автоаккомпанементе ритмических заполнений (</w:t>
      </w:r>
      <w:r w:rsidRPr="00255A55">
        <w:rPr>
          <w:rFonts w:ascii="Times New Roman" w:hAnsi="Times New Roman" w:cs="Times New Roman"/>
          <w:lang w:val="en-US"/>
        </w:rPr>
        <w:t>fill</w:t>
      </w:r>
      <w:r w:rsidRPr="00255A55">
        <w:rPr>
          <w:rFonts w:ascii="Times New Roman" w:hAnsi="Times New Roman" w:cs="Times New Roman"/>
        </w:rPr>
        <w:t xml:space="preserve"> </w:t>
      </w:r>
      <w:r w:rsidRPr="00255A55">
        <w:rPr>
          <w:rFonts w:ascii="Times New Roman" w:hAnsi="Times New Roman" w:cs="Times New Roman"/>
          <w:lang w:val="en-US"/>
        </w:rPr>
        <w:t>in</w:t>
      </w:r>
      <w:r w:rsidRPr="00255A55">
        <w:rPr>
          <w:rFonts w:ascii="Times New Roman" w:hAnsi="Times New Roman" w:cs="Times New Roman"/>
        </w:rPr>
        <w:t>), применение автоматических ударных без автоаккомпанемента (</w:t>
      </w:r>
      <w:r w:rsidRPr="00255A55">
        <w:rPr>
          <w:rFonts w:ascii="Times New Roman" w:hAnsi="Times New Roman" w:cs="Times New Roman"/>
          <w:lang w:val="en-US"/>
        </w:rPr>
        <w:t>drum</w:t>
      </w:r>
      <w:r w:rsidRPr="00255A55">
        <w:rPr>
          <w:rFonts w:ascii="Times New Roman" w:hAnsi="Times New Roman" w:cs="Times New Roman"/>
        </w:rPr>
        <w:t xml:space="preserve"> </w:t>
      </w:r>
      <w:r w:rsidRPr="00255A55">
        <w:rPr>
          <w:rFonts w:ascii="Times New Roman" w:hAnsi="Times New Roman" w:cs="Times New Roman"/>
          <w:lang w:val="en-US"/>
        </w:rPr>
        <w:t>machine</w:t>
      </w:r>
      <w:r w:rsidRPr="00255A55">
        <w:rPr>
          <w:rFonts w:ascii="Times New Roman" w:hAnsi="Times New Roman" w:cs="Times New Roman"/>
        </w:rPr>
        <w:t>); редактирование паттерна с помощью отключения отдельных дорожек, регулировки их динамического баланса и замены прописанных на них тембров; инструментовка пьес, написанных в простой двух- и трехчастной формах с применением автосопровождения, а также – в режимах обычной (</w:t>
      </w:r>
      <w:r w:rsidRPr="00255A55">
        <w:rPr>
          <w:rFonts w:ascii="Times New Roman" w:hAnsi="Times New Roman" w:cs="Times New Roman"/>
          <w:lang w:val="en-US"/>
        </w:rPr>
        <w:t>normal</w:t>
      </w:r>
      <w:r w:rsidRPr="00255A55">
        <w:rPr>
          <w:rFonts w:ascii="Times New Roman" w:hAnsi="Times New Roman" w:cs="Times New Roman"/>
        </w:rPr>
        <w:t>) и разделенной (</w:t>
      </w:r>
      <w:r w:rsidRPr="00255A55">
        <w:rPr>
          <w:rFonts w:ascii="Times New Roman" w:hAnsi="Times New Roman" w:cs="Times New Roman"/>
          <w:lang w:val="en-US"/>
        </w:rPr>
        <w:t>split</w:t>
      </w:r>
      <w:r w:rsidRPr="00255A55">
        <w:rPr>
          <w:rFonts w:ascii="Times New Roman" w:hAnsi="Times New Roman" w:cs="Times New Roman"/>
        </w:rPr>
        <w:t>) клавиатуры.</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В течение учебного года ученик под руководством педагога должен создать 14-18 аранжировок различных музыкальных произведений и исполнить их на синтезаторе.</w:t>
      </w:r>
    </w:p>
    <w:p w:rsidR="00921ED9" w:rsidRPr="00255A55" w:rsidRDefault="00921ED9" w:rsidP="00921ED9">
      <w:pPr>
        <w:spacing w:after="0" w:line="240" w:lineRule="auto"/>
        <w:ind w:firstLine="720"/>
        <w:jc w:val="both"/>
        <w:rPr>
          <w:rFonts w:ascii="Times New Roman" w:hAnsi="Times New Roman" w:cs="Times New Roman"/>
          <w:b/>
          <w:i/>
          <w:sz w:val="24"/>
          <w:szCs w:val="24"/>
        </w:rPr>
      </w:pPr>
      <w:r w:rsidRPr="00255A55">
        <w:rPr>
          <w:rFonts w:ascii="Times New Roman" w:hAnsi="Times New Roman" w:cs="Times New Roman"/>
          <w:b/>
          <w:i/>
          <w:sz w:val="24"/>
          <w:szCs w:val="24"/>
        </w:rPr>
        <w:t>Примеры экзаменационных программ</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1.</w:t>
      </w:r>
      <w:r w:rsidRPr="00255A55">
        <w:rPr>
          <w:rFonts w:ascii="Times New Roman" w:hAnsi="Times New Roman" w:cs="Times New Roman"/>
          <w:i/>
          <w:sz w:val="24"/>
          <w:szCs w:val="24"/>
        </w:rPr>
        <w:t xml:space="preserve"> Верди Дж</w:t>
      </w:r>
      <w:r w:rsidRPr="00255A55">
        <w:rPr>
          <w:rFonts w:ascii="Times New Roman" w:hAnsi="Times New Roman" w:cs="Times New Roman"/>
          <w:sz w:val="24"/>
          <w:szCs w:val="24"/>
        </w:rPr>
        <w:t>. Ария Герцога из оперы «Риголетто»</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Холминов А</w:t>
      </w:r>
      <w:r w:rsidRPr="00255A55">
        <w:rPr>
          <w:rFonts w:ascii="Times New Roman" w:hAnsi="Times New Roman" w:cs="Times New Roman"/>
          <w:sz w:val="24"/>
          <w:szCs w:val="24"/>
        </w:rPr>
        <w:t>. Вариации на русскую народную тему «У ворот, ворот»</w:t>
      </w:r>
    </w:p>
    <w:p w:rsidR="00921ED9" w:rsidRPr="00255A55" w:rsidRDefault="00921ED9" w:rsidP="00921ED9">
      <w:pPr>
        <w:spacing w:after="0"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Елецкие страдания</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Ирадье С.</w:t>
      </w:r>
      <w:r w:rsidRPr="00255A55">
        <w:rPr>
          <w:rFonts w:ascii="Times New Roman" w:hAnsi="Times New Roman" w:cs="Times New Roman"/>
          <w:sz w:val="24"/>
          <w:szCs w:val="24"/>
        </w:rPr>
        <w:t xml:space="preserve"> «Голубка»</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2.</w:t>
      </w:r>
      <w:r w:rsidRPr="00255A55">
        <w:rPr>
          <w:rFonts w:ascii="Times New Roman" w:hAnsi="Times New Roman" w:cs="Times New Roman"/>
          <w:i/>
          <w:sz w:val="24"/>
          <w:szCs w:val="24"/>
        </w:rPr>
        <w:t xml:space="preserve"> Шуман Р.</w:t>
      </w:r>
      <w:r w:rsidRPr="00255A55">
        <w:rPr>
          <w:rFonts w:ascii="Times New Roman" w:hAnsi="Times New Roman" w:cs="Times New Roman"/>
          <w:sz w:val="24"/>
          <w:szCs w:val="24"/>
        </w:rPr>
        <w:t xml:space="preserve"> «Смелый наездник»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Кравченко Б.</w:t>
      </w:r>
      <w:r w:rsidRPr="00255A55">
        <w:rPr>
          <w:rFonts w:ascii="Times New Roman" w:hAnsi="Times New Roman" w:cs="Times New Roman"/>
          <w:sz w:val="24"/>
          <w:szCs w:val="24"/>
        </w:rPr>
        <w:t xml:space="preserve"> «Блоха ходила на базар»</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 xml:space="preserve">«Ивушка» </w:t>
      </w:r>
      <w:r w:rsidRPr="00255A55">
        <w:rPr>
          <w:rFonts w:ascii="Times New Roman" w:hAnsi="Times New Roman" w:cs="Times New Roman"/>
          <w:sz w:val="24"/>
          <w:szCs w:val="24"/>
        </w:rPr>
        <w:t xml:space="preserve">русская народная песня </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Вайль К.</w:t>
      </w:r>
      <w:r w:rsidRPr="00255A55">
        <w:rPr>
          <w:rFonts w:ascii="Times New Roman" w:hAnsi="Times New Roman" w:cs="Times New Roman"/>
          <w:sz w:val="24"/>
          <w:szCs w:val="24"/>
        </w:rPr>
        <w:t xml:space="preserve"> «Мекки-Нож» («</w:t>
      </w:r>
      <w:r w:rsidRPr="00255A55">
        <w:rPr>
          <w:rFonts w:ascii="Times New Roman" w:hAnsi="Times New Roman" w:cs="Times New Roman"/>
          <w:sz w:val="24"/>
          <w:szCs w:val="24"/>
          <w:lang w:val="en-US"/>
        </w:rPr>
        <w:t>Mack</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the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Knife</w:t>
      </w:r>
      <w:r w:rsidRPr="00255A55">
        <w:rPr>
          <w:rFonts w:ascii="Times New Roman" w:hAnsi="Times New Roman" w:cs="Times New Roman"/>
          <w:sz w:val="24"/>
          <w:szCs w:val="24"/>
        </w:rPr>
        <w:t>»)</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3. </w:t>
      </w:r>
      <w:r w:rsidRPr="00255A55">
        <w:rPr>
          <w:rFonts w:ascii="Times New Roman" w:hAnsi="Times New Roman" w:cs="Times New Roman"/>
          <w:i/>
          <w:sz w:val="24"/>
          <w:szCs w:val="24"/>
        </w:rPr>
        <w:t>Шуман Р.</w:t>
      </w:r>
      <w:r w:rsidRPr="00255A55">
        <w:rPr>
          <w:rFonts w:ascii="Times New Roman" w:hAnsi="Times New Roman" w:cs="Times New Roman"/>
          <w:sz w:val="24"/>
          <w:szCs w:val="24"/>
        </w:rPr>
        <w:t xml:space="preserve"> «Веселый крестьянин»</w:t>
      </w:r>
    </w:p>
    <w:p w:rsidR="00921ED9" w:rsidRPr="00255A55" w:rsidRDefault="00921ED9" w:rsidP="00921ED9">
      <w:pPr>
        <w:spacing w:after="0"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Хачатурян А.</w:t>
      </w:r>
      <w:r w:rsidRPr="00255A55">
        <w:rPr>
          <w:rFonts w:ascii="Times New Roman" w:hAnsi="Times New Roman" w:cs="Times New Roman"/>
          <w:sz w:val="24"/>
          <w:szCs w:val="24"/>
        </w:rPr>
        <w:t xml:space="preserve"> Андантино</w:t>
      </w:r>
    </w:p>
    <w:p w:rsidR="00921ED9" w:rsidRPr="00255A55" w:rsidRDefault="00921ED9" w:rsidP="00921ED9">
      <w:pPr>
        <w:spacing w:after="0"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 xml:space="preserve">«Ах, улица, улица широкая» </w:t>
      </w:r>
      <w:r w:rsidRPr="00255A55">
        <w:rPr>
          <w:rFonts w:ascii="Times New Roman" w:hAnsi="Times New Roman" w:cs="Times New Roman"/>
          <w:sz w:val="24"/>
          <w:szCs w:val="24"/>
        </w:rPr>
        <w:t xml:space="preserve">русская народная песня </w:t>
      </w:r>
    </w:p>
    <w:p w:rsidR="00921ED9" w:rsidRPr="00255A55" w:rsidRDefault="00921ED9" w:rsidP="00921ED9">
      <w:pPr>
        <w:spacing w:after="0" w:line="240" w:lineRule="auto"/>
        <w:ind w:firstLine="720"/>
        <w:jc w:val="both"/>
        <w:rPr>
          <w:rFonts w:ascii="Times New Roman" w:hAnsi="Times New Roman" w:cs="Times New Roman"/>
          <w:i/>
          <w:sz w:val="24"/>
          <w:szCs w:val="24"/>
        </w:rPr>
      </w:pPr>
      <w:r w:rsidRPr="00255A55">
        <w:rPr>
          <w:rFonts w:ascii="Times New Roman" w:hAnsi="Times New Roman" w:cs="Times New Roman"/>
          <w:i/>
          <w:sz w:val="24"/>
          <w:szCs w:val="24"/>
        </w:rPr>
        <w:t>Бакарак Б.</w:t>
      </w:r>
      <w:r w:rsidRPr="00255A55">
        <w:rPr>
          <w:rFonts w:ascii="Times New Roman" w:hAnsi="Times New Roman" w:cs="Times New Roman"/>
          <w:sz w:val="24"/>
          <w:szCs w:val="24"/>
        </w:rPr>
        <w:t xml:space="preserve"> «Грустные капельки дождя»</w:t>
      </w:r>
    </w:p>
    <w:p w:rsidR="00921ED9" w:rsidRPr="00255A55" w:rsidRDefault="00921ED9" w:rsidP="00921ED9">
      <w:pPr>
        <w:spacing w:line="240" w:lineRule="auto"/>
        <w:rPr>
          <w:rFonts w:ascii="Times New Roman" w:hAnsi="Times New Roman" w:cs="Times New Roman"/>
          <w:b/>
          <w:sz w:val="24"/>
          <w:szCs w:val="24"/>
        </w:rPr>
      </w:pPr>
    </w:p>
    <w:p w:rsidR="00921ED9" w:rsidRPr="00255A55" w:rsidRDefault="00921ED9" w:rsidP="00921ED9">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3. ТРЕБОВАНИЯ К УРОВНЮ ПОДГОТОВКИ УЧАЩИХСЯ</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t>По окончании</w:t>
      </w:r>
      <w:r w:rsidRPr="00255A55">
        <w:rPr>
          <w:rFonts w:ascii="Times New Roman" w:hAnsi="Times New Roman" w:cs="Times New Roman"/>
          <w:sz w:val="24"/>
          <w:szCs w:val="24"/>
        </w:rPr>
        <w:t xml:space="preserve"> </w:t>
      </w:r>
      <w:r w:rsidRPr="00255A55">
        <w:rPr>
          <w:rFonts w:ascii="Times New Roman" w:hAnsi="Times New Roman" w:cs="Times New Roman"/>
          <w:i/>
          <w:sz w:val="24"/>
          <w:szCs w:val="24"/>
        </w:rPr>
        <w:t>обучения</w:t>
      </w:r>
      <w:r w:rsidRPr="00255A55">
        <w:rPr>
          <w:rFonts w:ascii="Times New Roman" w:hAnsi="Times New Roman" w:cs="Times New Roman"/>
          <w:sz w:val="24"/>
          <w:szCs w:val="24"/>
        </w:rPr>
        <w:t xml:space="preserve"> ученик должен знать:</w:t>
      </w:r>
    </w:p>
    <w:p w:rsidR="00921ED9" w:rsidRPr="00255A55" w:rsidRDefault="00921ED9" w:rsidP="00486E4F">
      <w:pPr>
        <w:numPr>
          <w:ilvl w:val="0"/>
          <w:numId w:val="3"/>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основные выразительные возможности электронного цифрового инструментария;</w:t>
      </w:r>
    </w:p>
    <w:p w:rsidR="00921ED9" w:rsidRPr="00255A55" w:rsidRDefault="00921ED9" w:rsidP="00486E4F">
      <w:pPr>
        <w:numPr>
          <w:ilvl w:val="0"/>
          <w:numId w:val="3"/>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базовые компоненты нотной грамоты;</w:t>
      </w:r>
    </w:p>
    <w:p w:rsidR="00921ED9" w:rsidRPr="00255A55" w:rsidRDefault="00921ED9" w:rsidP="00486E4F">
      <w:pPr>
        <w:numPr>
          <w:ilvl w:val="0"/>
          <w:numId w:val="3"/>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элементарные музыкальные построения;</w:t>
      </w:r>
    </w:p>
    <w:p w:rsidR="00921ED9" w:rsidRPr="00255A55" w:rsidRDefault="00921ED9" w:rsidP="00486E4F">
      <w:pPr>
        <w:numPr>
          <w:ilvl w:val="0"/>
          <w:numId w:val="3"/>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простые (первичные) музыкальные жанры.</w:t>
      </w:r>
    </w:p>
    <w:p w:rsidR="00921ED9" w:rsidRPr="00255A55" w:rsidRDefault="00921ED9" w:rsidP="00921ED9">
      <w:pPr>
        <w:tabs>
          <w:tab w:val="left" w:pos="993"/>
        </w:tabs>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Ученик должен уметь:</w:t>
      </w:r>
    </w:p>
    <w:p w:rsidR="00921ED9" w:rsidRPr="00255A55" w:rsidRDefault="00921ED9" w:rsidP="00486E4F">
      <w:pPr>
        <w:numPr>
          <w:ilvl w:val="0"/>
          <w:numId w:val="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выстраивать</w:t>
      </w:r>
      <w:r w:rsidRPr="00255A55">
        <w:rPr>
          <w:rFonts w:ascii="Times New Roman" w:hAnsi="Times New Roman" w:cs="Times New Roman"/>
          <w:b/>
          <w:sz w:val="24"/>
          <w:szCs w:val="24"/>
        </w:rPr>
        <w:t xml:space="preserve"> </w:t>
      </w:r>
      <w:r w:rsidRPr="00255A55">
        <w:rPr>
          <w:rFonts w:ascii="Times New Roman" w:hAnsi="Times New Roman" w:cs="Times New Roman"/>
          <w:sz w:val="24"/>
          <w:szCs w:val="24"/>
        </w:rPr>
        <w:t>целесообразные игровые движения;</w:t>
      </w:r>
    </w:p>
    <w:p w:rsidR="00921ED9" w:rsidRPr="00255A55" w:rsidRDefault="00921ED9" w:rsidP="00486E4F">
      <w:pPr>
        <w:numPr>
          <w:ilvl w:val="0"/>
          <w:numId w:val="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применять в своей творческой практике простейшие приемы аранжировки музыки для электронного цифрового инструментария; </w:t>
      </w:r>
    </w:p>
    <w:p w:rsidR="00921ED9" w:rsidRPr="00255A55" w:rsidRDefault="00921ED9" w:rsidP="00486E4F">
      <w:pPr>
        <w:numPr>
          <w:ilvl w:val="0"/>
          <w:numId w:val="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опираться в электронном музицировании на элементарные навыки чтения с листа, игры в ансамбле, подбора по слуху и импровизации.</w:t>
      </w:r>
    </w:p>
    <w:p w:rsidR="00921ED9" w:rsidRPr="00255A55" w:rsidRDefault="00921ED9" w:rsidP="00921ED9">
      <w:pPr>
        <w:tabs>
          <w:tab w:val="left" w:pos="993"/>
        </w:tabs>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У ученика должны быть воспитаны следующие качества: </w:t>
      </w:r>
    </w:p>
    <w:p w:rsidR="00921ED9" w:rsidRPr="00255A55" w:rsidRDefault="00921ED9" w:rsidP="00486E4F">
      <w:pPr>
        <w:numPr>
          <w:ilvl w:val="0"/>
          <w:numId w:val="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интерес к музицированию;</w:t>
      </w:r>
    </w:p>
    <w:p w:rsidR="00921ED9" w:rsidRPr="00255A55" w:rsidRDefault="00921ED9" w:rsidP="00486E4F">
      <w:pPr>
        <w:numPr>
          <w:ilvl w:val="0"/>
          <w:numId w:val="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t>способности к элементарной музыкально-интонационной деятельности: эмоционально-окрашенному восприятию музыки и выражению в музыкальных звуках собственных эстетических переживаний;</w:t>
      </w:r>
    </w:p>
    <w:p w:rsidR="00921ED9" w:rsidRPr="00255A55" w:rsidRDefault="00921ED9" w:rsidP="00486E4F">
      <w:pPr>
        <w:numPr>
          <w:ilvl w:val="0"/>
          <w:numId w:val="4"/>
        </w:numPr>
        <w:tabs>
          <w:tab w:val="left" w:pos="993"/>
        </w:tabs>
        <w:spacing w:after="0" w:line="240" w:lineRule="auto"/>
        <w:ind w:left="0" w:firstLine="720"/>
        <w:jc w:val="both"/>
        <w:rPr>
          <w:rFonts w:ascii="Times New Roman" w:hAnsi="Times New Roman" w:cs="Times New Roman"/>
          <w:sz w:val="24"/>
          <w:szCs w:val="24"/>
        </w:rPr>
      </w:pPr>
      <w:r w:rsidRPr="00255A55">
        <w:rPr>
          <w:rFonts w:ascii="Times New Roman" w:hAnsi="Times New Roman" w:cs="Times New Roman"/>
          <w:sz w:val="24"/>
          <w:szCs w:val="24"/>
        </w:rPr>
        <w:lastRenderedPageBreak/>
        <w:t>способность к простейшей критической оценке своего творческого продукта.</w:t>
      </w:r>
    </w:p>
    <w:p w:rsidR="00921ED9" w:rsidRPr="00255A55" w:rsidRDefault="00921ED9" w:rsidP="00921ED9">
      <w:pPr>
        <w:spacing w:line="240" w:lineRule="auto"/>
        <w:jc w:val="both"/>
        <w:rPr>
          <w:rFonts w:ascii="Times New Roman" w:hAnsi="Times New Roman" w:cs="Times New Roman"/>
          <w:sz w:val="24"/>
          <w:szCs w:val="24"/>
        </w:rPr>
      </w:pPr>
    </w:p>
    <w:p w:rsidR="00921ED9" w:rsidRPr="00255A55" w:rsidRDefault="00921ED9" w:rsidP="00921ED9">
      <w:pPr>
        <w:spacing w:line="240" w:lineRule="auto"/>
        <w:jc w:val="center"/>
        <w:rPr>
          <w:rFonts w:ascii="Times New Roman" w:hAnsi="Times New Roman" w:cs="Times New Roman"/>
          <w:b/>
          <w:sz w:val="24"/>
          <w:szCs w:val="24"/>
        </w:rPr>
      </w:pPr>
      <w:r w:rsidRPr="00255A55">
        <w:rPr>
          <w:rFonts w:ascii="Times New Roman" w:hAnsi="Times New Roman" w:cs="Times New Roman"/>
          <w:b/>
          <w:sz w:val="24"/>
          <w:szCs w:val="24"/>
        </w:rPr>
        <w:t>4. ФОРМЫ И МЕТОДЫ КОНТРОЛЯ, КРИТЕРИИ ОЦЕНОК</w:t>
      </w: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Аттестация: цель, виды, форма, содержание</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Целью аттестации является оценка качества освоения учащимся учебного предмета «Основы музыкального исполнительства (клавишный синтезатор, студия)». Контроль и учет успеваемости учащихся, занимающихся по данной программе, осуществляется в следующих формах: экзамен (итоговая аттестация), зачет, академический концерт, контрольный урок (промежуточная аттестация). Текущий контроль осуществляется на занятиях преподавателем.</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На экзаменах учащиеся по направлениям «Клавишный синтезатор» исполняют созданные под руководством педагога электронные аранжировки четырех произведений, охватывающих жанры классической, народной и современной музыки академических и массовых жанров. В других классах основными формами отчетности учебной работы являются переводной зачет и академические концерты. Для данных выступлений в течение учебного года учащиеся должны подготовить 4 произведения различных музыкальных жанров и направлений.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На контрольных уроках, проводимых один раз в полгода, осуществляется проверка музыкально-теоретических знаний учащихся и их знаний о художественных возможностях электронно-цифрового инструментария (в виде собеседования), а также – развития игровых навыков (в виде прослушивания представляющей определенные технические сложности пьесы или этюда). </w:t>
      </w:r>
    </w:p>
    <w:p w:rsidR="00921ED9" w:rsidRPr="00255A55" w:rsidRDefault="00921ED9" w:rsidP="00921ED9">
      <w:pPr>
        <w:pStyle w:val="a"/>
        <w:spacing w:line="240" w:lineRule="auto"/>
        <w:ind w:firstLine="720"/>
      </w:pPr>
      <w:r w:rsidRPr="00255A55">
        <w:t xml:space="preserve">Успехи учащихся на классных занятиях и контрольных уроках оцениваются оценкой по пятибалльной системе и словесной характеристикой. </w:t>
      </w:r>
    </w:p>
    <w:p w:rsidR="00921ED9" w:rsidRPr="00255A55" w:rsidRDefault="00921ED9" w:rsidP="00921ED9">
      <w:pPr>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Переводная оценка выставляется с учетом оценки за выступления учащегося  на академических концертах, результатов контрольных уроков и оценок текущей аттестации. В содержание итоговой оценки входит: оценка выступления ученика на выпускном экзамене, результаты текущей и промежуточной аттестации в течение последнего года обучения. </w:t>
      </w:r>
    </w:p>
    <w:p w:rsidR="00921ED9" w:rsidRPr="00255A55" w:rsidRDefault="00921ED9" w:rsidP="00921ED9">
      <w:pPr>
        <w:spacing w:line="240" w:lineRule="auto"/>
        <w:jc w:val="center"/>
        <w:rPr>
          <w:rFonts w:ascii="Times New Roman" w:hAnsi="Times New Roman" w:cs="Times New Roman"/>
          <w:b/>
          <w:i/>
          <w:sz w:val="24"/>
          <w:szCs w:val="24"/>
        </w:rPr>
      </w:pPr>
      <w:r w:rsidRPr="00255A55">
        <w:rPr>
          <w:rFonts w:ascii="Times New Roman" w:hAnsi="Times New Roman" w:cs="Times New Roman"/>
          <w:b/>
          <w:i/>
          <w:sz w:val="24"/>
          <w:szCs w:val="24"/>
        </w:rPr>
        <w:t>Критерии оценок</w:t>
      </w:r>
    </w:p>
    <w:p w:rsidR="00921ED9" w:rsidRPr="00255A55" w:rsidRDefault="00921ED9" w:rsidP="00921ED9">
      <w:pPr>
        <w:pStyle w:val="HTML"/>
        <w:ind w:firstLine="720"/>
        <w:jc w:val="both"/>
        <w:rPr>
          <w:rFonts w:ascii="Times New Roman" w:hAnsi="Times New Roman"/>
          <w:sz w:val="24"/>
          <w:szCs w:val="24"/>
        </w:rPr>
      </w:pPr>
      <w:r w:rsidRPr="00255A55">
        <w:rPr>
          <w:rFonts w:ascii="Times New Roman" w:hAnsi="Times New Roman"/>
          <w:sz w:val="24"/>
          <w:szCs w:val="24"/>
        </w:rPr>
        <w:t xml:space="preserve">Оценке подлежит каждое публичное выступление учащихся (в т.ч. на отчетном концерте, конкурсе, фестивале и т.п.). Предметом оценки являются музыкальные произведения, представленные в виде исполнения или фонограммы. </w:t>
      </w:r>
    </w:p>
    <w:p w:rsidR="00921ED9" w:rsidRPr="00255A55" w:rsidRDefault="00921ED9" w:rsidP="00921ED9">
      <w:pPr>
        <w:widowControl w:val="0"/>
        <w:autoSpaceDE w:val="0"/>
        <w:autoSpaceDN w:val="0"/>
        <w:adjustRightInd w:val="0"/>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Оценка </w:t>
      </w:r>
      <w:r w:rsidRPr="00255A55">
        <w:rPr>
          <w:rFonts w:ascii="Times New Roman" w:hAnsi="Times New Roman" w:cs="Times New Roman"/>
          <w:i/>
          <w:sz w:val="24"/>
          <w:szCs w:val="24"/>
        </w:rPr>
        <w:t>5 («отлично»)</w:t>
      </w:r>
      <w:r w:rsidRPr="00255A55">
        <w:rPr>
          <w:rFonts w:ascii="Times New Roman" w:hAnsi="Times New Roman" w:cs="Times New Roman"/>
          <w:sz w:val="24"/>
          <w:szCs w:val="24"/>
        </w:rPr>
        <w:t xml:space="preserve"> ставится за яркое, образное музыкальное звучание, отвечающее содержанию и форме оригинала и отражающее отношение учеников к представленным произведениям. </w:t>
      </w:r>
    </w:p>
    <w:p w:rsidR="00921ED9" w:rsidRPr="00255A55" w:rsidRDefault="00921ED9" w:rsidP="00921ED9">
      <w:pPr>
        <w:widowControl w:val="0"/>
        <w:autoSpaceDE w:val="0"/>
        <w:autoSpaceDN w:val="0"/>
        <w:adjustRightInd w:val="0"/>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Оценка </w:t>
      </w:r>
      <w:r w:rsidRPr="00255A55">
        <w:rPr>
          <w:rFonts w:ascii="Times New Roman" w:hAnsi="Times New Roman" w:cs="Times New Roman"/>
          <w:i/>
          <w:sz w:val="24"/>
          <w:szCs w:val="24"/>
        </w:rPr>
        <w:t>4 («хорошо»)</w:t>
      </w:r>
      <w:r w:rsidRPr="00255A55">
        <w:rPr>
          <w:rFonts w:ascii="Times New Roman" w:hAnsi="Times New Roman" w:cs="Times New Roman"/>
          <w:sz w:val="24"/>
          <w:szCs w:val="24"/>
        </w:rPr>
        <w:t xml:space="preserve"> ставится за достаточное осмысленное музыкальное звучание, отражающее понимание особенностей содержания и формы представленных произведений. Допустимы небольшие погрешности в их аранжировке и исполнении, не разрушающие целостности музыкального образа. </w:t>
      </w:r>
    </w:p>
    <w:p w:rsidR="00921ED9" w:rsidRPr="00255A55" w:rsidRDefault="00921ED9" w:rsidP="00921ED9">
      <w:pPr>
        <w:widowControl w:val="0"/>
        <w:autoSpaceDE w:val="0"/>
        <w:autoSpaceDN w:val="0"/>
        <w:adjustRightInd w:val="0"/>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Оценка </w:t>
      </w:r>
      <w:r w:rsidRPr="00255A55">
        <w:rPr>
          <w:rFonts w:ascii="Times New Roman" w:hAnsi="Times New Roman" w:cs="Times New Roman"/>
          <w:i/>
          <w:sz w:val="24"/>
          <w:szCs w:val="24"/>
        </w:rPr>
        <w:t>3 («удовлетворительно»)</w:t>
      </w:r>
      <w:r w:rsidRPr="00255A55">
        <w:rPr>
          <w:rFonts w:ascii="Times New Roman" w:hAnsi="Times New Roman" w:cs="Times New Roman"/>
          <w:sz w:val="24"/>
          <w:szCs w:val="24"/>
        </w:rPr>
        <w:t xml:space="preserve"> ставится за недостаточно яркое музыкальное звучание, свидетельствующее об определенных изъянах в теоретических знаниях и исполнительских навыках ученика. Исполнение сопровождается неточностями и ошибками. Погрешности в аранжировке могут быть связаны с разрывом логических связей между элементами формообразования. Слабо проявляется индивидуальное отношение к представленным произведениям.</w:t>
      </w:r>
    </w:p>
    <w:p w:rsidR="00921ED9" w:rsidRPr="00255A55" w:rsidRDefault="00921ED9" w:rsidP="00921ED9">
      <w:pPr>
        <w:widowControl w:val="0"/>
        <w:autoSpaceDE w:val="0"/>
        <w:autoSpaceDN w:val="0"/>
        <w:adjustRightInd w:val="0"/>
        <w:spacing w:line="240" w:lineRule="auto"/>
        <w:ind w:firstLine="720"/>
        <w:jc w:val="both"/>
        <w:rPr>
          <w:rFonts w:ascii="Times New Roman" w:hAnsi="Times New Roman" w:cs="Times New Roman"/>
          <w:sz w:val="24"/>
          <w:szCs w:val="24"/>
        </w:rPr>
      </w:pPr>
      <w:r w:rsidRPr="00255A55">
        <w:rPr>
          <w:rFonts w:ascii="Times New Roman" w:hAnsi="Times New Roman" w:cs="Times New Roman"/>
          <w:sz w:val="24"/>
          <w:szCs w:val="24"/>
        </w:rPr>
        <w:t xml:space="preserve">Оценка </w:t>
      </w:r>
      <w:r w:rsidRPr="00255A55">
        <w:rPr>
          <w:rFonts w:ascii="Times New Roman" w:hAnsi="Times New Roman" w:cs="Times New Roman"/>
          <w:i/>
          <w:sz w:val="24"/>
          <w:szCs w:val="24"/>
        </w:rPr>
        <w:t>2 («неудовлетворительно»)</w:t>
      </w:r>
      <w:r w:rsidRPr="00255A55">
        <w:rPr>
          <w:rFonts w:ascii="Times New Roman" w:hAnsi="Times New Roman" w:cs="Times New Roman"/>
          <w:sz w:val="24"/>
          <w:szCs w:val="24"/>
        </w:rPr>
        <w:t xml:space="preserve"> ставится за отсутствие музыкальной образности в озвучиваемых произведениях, грубые ошибки в аранжировке и плохое знание электронного цифрового инструментария.</w:t>
      </w:r>
    </w:p>
    <w:p w:rsidR="00921ED9" w:rsidRPr="00255A55" w:rsidRDefault="00921ED9" w:rsidP="00921ED9">
      <w:pPr>
        <w:widowControl w:val="0"/>
        <w:autoSpaceDE w:val="0"/>
        <w:autoSpaceDN w:val="0"/>
        <w:adjustRightInd w:val="0"/>
        <w:spacing w:line="240" w:lineRule="auto"/>
        <w:ind w:firstLine="720"/>
        <w:jc w:val="both"/>
        <w:rPr>
          <w:rFonts w:ascii="Times New Roman" w:hAnsi="Times New Roman" w:cs="Times New Roman"/>
          <w:sz w:val="24"/>
          <w:szCs w:val="24"/>
        </w:rPr>
      </w:pPr>
      <w:r w:rsidRPr="00255A55">
        <w:rPr>
          <w:rFonts w:ascii="Times New Roman" w:hAnsi="Times New Roman" w:cs="Times New Roman"/>
          <w:i/>
          <w:sz w:val="24"/>
          <w:szCs w:val="24"/>
        </w:rPr>
        <w:lastRenderedPageBreak/>
        <w:t>«Зачет» (без оценки)</w:t>
      </w:r>
      <w:r w:rsidRPr="00255A55">
        <w:rPr>
          <w:rFonts w:ascii="Times New Roman" w:hAnsi="Times New Roman" w:cs="Times New Roman"/>
          <w:sz w:val="24"/>
          <w:szCs w:val="24"/>
        </w:rPr>
        <w:t xml:space="preserve"> ставится за продемонстрированный учащимся уровень подготовки, соответствующий программным требованиям, что проявляется в достаточном  художественном  уровне электронного воплощения музыки на данном этапе обучения. </w:t>
      </w:r>
    </w:p>
    <w:p w:rsidR="00921ED9" w:rsidRPr="00255A55" w:rsidRDefault="00921ED9" w:rsidP="00921ED9">
      <w:pPr>
        <w:widowControl w:val="0"/>
        <w:autoSpaceDE w:val="0"/>
        <w:autoSpaceDN w:val="0"/>
        <w:adjustRightInd w:val="0"/>
        <w:spacing w:line="240" w:lineRule="auto"/>
        <w:ind w:firstLine="720"/>
        <w:jc w:val="both"/>
        <w:rPr>
          <w:rFonts w:ascii="Times New Roman" w:hAnsi="Times New Roman" w:cs="Times New Roman"/>
          <w:sz w:val="24"/>
          <w:szCs w:val="24"/>
        </w:rPr>
      </w:pPr>
    </w:p>
    <w:p w:rsidR="00921ED9" w:rsidRPr="00255A55" w:rsidRDefault="00921ED9" w:rsidP="00921ED9">
      <w:pPr>
        <w:shd w:val="clear" w:color="auto" w:fill="FFFFFF"/>
        <w:spacing w:line="240" w:lineRule="auto"/>
        <w:jc w:val="center"/>
        <w:rPr>
          <w:rFonts w:ascii="Times New Roman" w:hAnsi="Times New Roman" w:cs="Times New Roman"/>
          <w:b/>
          <w:bCs/>
          <w:color w:val="000000"/>
          <w:spacing w:val="6"/>
          <w:sz w:val="24"/>
          <w:szCs w:val="24"/>
        </w:rPr>
      </w:pPr>
      <w:r w:rsidRPr="00255A55">
        <w:rPr>
          <w:rFonts w:ascii="Times New Roman" w:hAnsi="Times New Roman" w:cs="Times New Roman"/>
          <w:b/>
          <w:sz w:val="24"/>
          <w:szCs w:val="24"/>
        </w:rPr>
        <w:t xml:space="preserve">   </w:t>
      </w:r>
      <w:r w:rsidRPr="00255A55">
        <w:rPr>
          <w:rFonts w:ascii="Times New Roman" w:hAnsi="Times New Roman" w:cs="Times New Roman"/>
          <w:b/>
          <w:bCs/>
          <w:color w:val="000000"/>
          <w:spacing w:val="6"/>
          <w:sz w:val="24"/>
          <w:szCs w:val="24"/>
          <w:lang w:val="en-US"/>
        </w:rPr>
        <w:t>V</w:t>
      </w:r>
      <w:r w:rsidRPr="00255A55">
        <w:rPr>
          <w:rFonts w:ascii="Times New Roman" w:hAnsi="Times New Roman" w:cs="Times New Roman"/>
          <w:b/>
          <w:bCs/>
          <w:color w:val="000000"/>
          <w:spacing w:val="6"/>
          <w:sz w:val="24"/>
          <w:szCs w:val="24"/>
        </w:rPr>
        <w:t>.      Методическое обеспечение учебного процесса</w:t>
      </w:r>
    </w:p>
    <w:p w:rsidR="00921ED9" w:rsidRPr="00255A55" w:rsidRDefault="00921ED9" w:rsidP="00921ED9">
      <w:pPr>
        <w:shd w:val="clear" w:color="auto" w:fill="FFFFFF"/>
        <w:spacing w:line="240" w:lineRule="auto"/>
        <w:rPr>
          <w:rFonts w:ascii="Times New Roman" w:hAnsi="Times New Roman" w:cs="Times New Roman"/>
          <w:sz w:val="24"/>
          <w:szCs w:val="24"/>
        </w:rPr>
      </w:pPr>
      <w:r w:rsidRPr="00255A55">
        <w:rPr>
          <w:rFonts w:ascii="Times New Roman" w:hAnsi="Times New Roman" w:cs="Times New Roman"/>
          <w:b/>
          <w:bCs/>
          <w:i/>
          <w:iCs/>
          <w:color w:val="000000"/>
          <w:spacing w:val="4"/>
          <w:sz w:val="24"/>
          <w:szCs w:val="24"/>
        </w:rPr>
        <w:t xml:space="preserve">         1. Методические рекомендации преподавателям</w:t>
      </w:r>
    </w:p>
    <w:p w:rsidR="00921ED9" w:rsidRPr="00255A55" w:rsidRDefault="00921ED9" w:rsidP="00921ED9">
      <w:pPr>
        <w:shd w:val="clear" w:color="auto" w:fill="FFFFFF"/>
        <w:spacing w:line="240" w:lineRule="auto"/>
        <w:ind w:firstLine="691"/>
        <w:jc w:val="both"/>
        <w:rPr>
          <w:rFonts w:ascii="Times New Roman" w:hAnsi="Times New Roman" w:cs="Times New Roman"/>
          <w:sz w:val="24"/>
          <w:szCs w:val="24"/>
        </w:rPr>
      </w:pPr>
      <w:r w:rsidRPr="00255A55">
        <w:rPr>
          <w:rFonts w:ascii="Times New Roman" w:hAnsi="Times New Roman" w:cs="Times New Roman"/>
          <w:color w:val="000000"/>
          <w:spacing w:val="5"/>
          <w:sz w:val="24"/>
          <w:szCs w:val="24"/>
        </w:rPr>
        <w:t xml:space="preserve">Предлагаемые репертуарные списки,  технические  требования,  программы </w:t>
      </w:r>
      <w:r w:rsidRPr="00255A55">
        <w:rPr>
          <w:rFonts w:ascii="Times New Roman" w:hAnsi="Times New Roman" w:cs="Times New Roman"/>
          <w:color w:val="000000"/>
          <w:spacing w:val="9"/>
          <w:sz w:val="24"/>
          <w:szCs w:val="24"/>
        </w:rPr>
        <w:t xml:space="preserve">контрольных уроков являются примерными, предполагают дополнение, </w:t>
      </w:r>
      <w:r w:rsidRPr="00255A55">
        <w:rPr>
          <w:rFonts w:ascii="Times New Roman" w:hAnsi="Times New Roman" w:cs="Times New Roman"/>
          <w:color w:val="000000"/>
          <w:spacing w:val="6"/>
          <w:sz w:val="24"/>
          <w:szCs w:val="24"/>
        </w:rPr>
        <w:t xml:space="preserve">варьирование со стороны преподавателей в соответствии с их методическими </w:t>
      </w:r>
      <w:r w:rsidRPr="00255A55">
        <w:rPr>
          <w:rFonts w:ascii="Times New Roman" w:hAnsi="Times New Roman" w:cs="Times New Roman"/>
          <w:color w:val="000000"/>
          <w:spacing w:val="5"/>
          <w:sz w:val="24"/>
          <w:szCs w:val="24"/>
        </w:rPr>
        <w:t>установками, а также с возможностями и способностями конкретного ученика,   возможностями  наличного  инструментария.</w:t>
      </w:r>
    </w:p>
    <w:p w:rsidR="00921ED9" w:rsidRPr="00255A55" w:rsidRDefault="00921ED9" w:rsidP="00921ED9">
      <w:pPr>
        <w:shd w:val="clear" w:color="auto" w:fill="FFFFFF"/>
        <w:spacing w:line="240" w:lineRule="auto"/>
        <w:ind w:firstLine="691"/>
        <w:jc w:val="both"/>
        <w:rPr>
          <w:rFonts w:ascii="Times New Roman" w:hAnsi="Times New Roman" w:cs="Times New Roman"/>
          <w:sz w:val="24"/>
          <w:szCs w:val="24"/>
        </w:rPr>
      </w:pPr>
      <w:r w:rsidRPr="00255A55">
        <w:rPr>
          <w:rFonts w:ascii="Times New Roman" w:hAnsi="Times New Roman" w:cs="Times New Roman"/>
          <w:color w:val="000000"/>
          <w:spacing w:val="5"/>
          <w:sz w:val="24"/>
          <w:szCs w:val="24"/>
        </w:rPr>
        <w:t>В зависимости от желания педагога и способностей учащегося репертуар может изменяться и дополняться.</w:t>
      </w:r>
    </w:p>
    <w:p w:rsidR="00921ED9" w:rsidRPr="00255A55" w:rsidRDefault="00921ED9" w:rsidP="00921ED9">
      <w:pPr>
        <w:shd w:val="clear" w:color="auto" w:fill="FFFFFF"/>
        <w:spacing w:line="240" w:lineRule="auto"/>
        <w:ind w:firstLine="691"/>
        <w:jc w:val="both"/>
        <w:rPr>
          <w:rFonts w:ascii="Times New Roman" w:hAnsi="Times New Roman" w:cs="Times New Roman"/>
          <w:sz w:val="24"/>
          <w:szCs w:val="24"/>
        </w:rPr>
      </w:pPr>
      <w:r w:rsidRPr="00255A55">
        <w:rPr>
          <w:rFonts w:ascii="Times New Roman" w:hAnsi="Times New Roman" w:cs="Times New Roman"/>
          <w:color w:val="000000"/>
          <w:spacing w:val="5"/>
          <w:sz w:val="24"/>
          <w:szCs w:val="24"/>
        </w:rPr>
        <w:t xml:space="preserve">Большинство разучиваемых произведений предназначено для публичных </w:t>
      </w:r>
      <w:r w:rsidRPr="00255A55">
        <w:rPr>
          <w:rFonts w:ascii="Times New Roman" w:hAnsi="Times New Roman" w:cs="Times New Roman"/>
          <w:color w:val="000000"/>
          <w:spacing w:val="7"/>
          <w:sz w:val="24"/>
          <w:szCs w:val="24"/>
        </w:rPr>
        <w:t xml:space="preserve">выступлений  на  контрольных  уроках,  зачетах,  концертах. Но,  если позволяет </w:t>
      </w:r>
      <w:r w:rsidRPr="00255A55">
        <w:rPr>
          <w:rFonts w:ascii="Times New Roman" w:hAnsi="Times New Roman" w:cs="Times New Roman"/>
          <w:color w:val="000000"/>
          <w:spacing w:val="6"/>
          <w:sz w:val="24"/>
          <w:szCs w:val="24"/>
        </w:rPr>
        <w:t xml:space="preserve">время ученика, часть программы можно использовать для работы в классе или для  </w:t>
      </w:r>
      <w:r w:rsidRPr="00255A55">
        <w:rPr>
          <w:rFonts w:ascii="Times New Roman" w:hAnsi="Times New Roman" w:cs="Times New Roman"/>
          <w:color w:val="000000"/>
          <w:spacing w:val="5"/>
          <w:sz w:val="24"/>
          <w:szCs w:val="24"/>
        </w:rPr>
        <w:t>ознакомления  с  новыми   произведениями.</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основе формирования способности к музицированию как творческой способности  лежат два главных вида деятельности учащихся: творческая практика и изучение теории музыки. Поэтому объединяющий эти виды деятельности комплексный  метод, о котором писал Г.Нейгауз применительно  к обучению игре на фортепиано, становится в педагогике творчества единственно возможным методом преподавания. И учитель по цифровым инструментам в еще большей мере, чем учитель по фортепиано «должен быть одновременно и историком музыки, и теоретиком, учителем сольфеджио, гармонии…»</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Для музыкального развития учащихся эффективным является такое введение нового теоретического материала, которое вызвано требованиями творческой практики. Столкнувшись с той или иной трудностью, ученик должен сам сформировать проблему и предположить пути ее решения. Такое внедрение в сферу теории и ведет к более глубокому ее усвоению. Важным условием придания обучению проблемного характера является методическая направленность в подборе музыкального материала, каждый последующий пример которого должен включать в себя какие – то новые сложности, требующие своего теоретического осмысления.</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учебно-творческой практике допустимы случаи, когда берется музыкальное произведение, аранжировка которого ставит перед учеником отдельные, заведомо непреодолимые на данном этапе обучения трудности. В этом случае в целях поддержания творческого интереса ученика педагог, выполняя эти трудные операции, может в своих объяснениях затронуть теоретический материал из последующих разделов программы, тем самым, подготавливая почву для их изучения в будущем.</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С другой стороны, прохождение каждой новой теоретической темы предполагает постоянное повторение пройденных тем. Такие методические приемы «забегания  вперед» и «возвращение к пройденному», определяя собой многократное обращение учащихся к важным для творческой практики теоретическим проблемам, способствует их лучшему усвоению.</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При всей важности освоения теоретических знаний следует учитывать, что они являются средством для достижения главной цели обучения – приобщение к практике музицирования на основе цифрового инструментария. Главным методическим принципом организации творческой практики учащихся здесь выступает опора на систему усложняющихся творческих заданий. </w:t>
      </w:r>
      <w:r w:rsidRPr="00255A55">
        <w:rPr>
          <w:rFonts w:ascii="Times New Roman" w:hAnsi="Times New Roman" w:cs="Times New Roman"/>
          <w:sz w:val="24"/>
          <w:szCs w:val="24"/>
        </w:rPr>
        <w:lastRenderedPageBreak/>
        <w:t>Основным видом таких заданий в электронной музыке всегда являлась аранжировка музыкальных произведений.</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Аранжировка представляет собой сложную творческую деятельность, состоящую из четырех основных действий: это анализ текста оригинала, составление аранжировки, отбор звуковых средств, проверка и корректировка результата. Каждое из этих действий, в свою очередь, делится на ряд операций, поэтому приобщение учащихся к искусству аранжировки возможно лишь в опоре на дидактический принцип расчленения сложной задачи на простые составляющие.</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Важным методом обучения аранжировке, является разъяснение ученику последовательности действий и операций этой деятельности, в основе чего лежит поисковое движение от самых общих параметров будущей аранжировки по все более частным. Например, при составлении проекта аранжировки ученик должен последовательно определить ее жанрово – стилистическую направленность и линию драматургического развития, выстроить форму, произвести гармонизацию, наметить общие очертания фактуры.</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При отборе звуковых средств ученик последовательно должен выбрать подходящий режим игры на синтезаторе, затем приступить к поиску нужного материала, тембрового решения и шумовых эффектов, режима исполнительской  артикуляции, оптимального варианта корректировки звучания по звукорежиссерским параметрам. </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Если ученик сумел грамотно выстроить аранжировку, то это еще не означает, что он в целом справился с творческим заданием – эту аранжировку нужно еще воплотить в звуки, то есть исполнить на клавишном инструменте. Техника  игры   на нем близка фортепианной, поэтому методический опыт, накопленный в фортепианной педагогике по решению таких проблем, как освоение целесообразных игровых движений, преодоление зажатости рук и корпуса и т.п., может послужить ориентиром  при  решении  аналогичных проблем при обучении игре на синтезаторе.</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Но кроме этого, появляются новые специфические технические проблемы по обучению дополнительному функциональному движению рук по управлению инструментом, например, переключение режимов звучания во время игры, достижение ритмической синхронности игры под автоаккомпанемент, освоение легкого туше одними пальцами без участия мускульных усилий всей руки, плеча, корпуса и т.п. Для преодоления подобных трудностей ученику может быть предложен ряд упражнений, направленных на формирование необходимых навыков.  Так, для достижения синхронности игры под автоаккомпанемент, рекомендуется хорошо выучить текст, исполнять его под электронный метроном, играть одну мелодию, мысленно представляя себе фактуру автоаккомпанемента, играть один автоаккомпанемент, пропевая мелодию вслух или про себя, и т.д.</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Опыт работы над аранжировкой и игровые навыки ученика становятся ключом для выполнения им и других творческих заданий, связанных с подбором по слуху, элементарным сочинением и импровизацией. Методы приобщения учащихся к этим видам творческой деятельности схожи со слуховым методом обучения игре на фортепиано, поскольку перед обучающимися в обоих случаях возникают те же проблемы: формирование зрительно – слухо – моторных связей, овладение «звуковыми  моделями» музыкального языка и методами их использования, развитие фантазии и т.п.</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Вместе с тем в этих методах есть и некоторые отличия, определяемые спецификой цифрового инструмента. Так, теряет свою практическую значимость деятельность, связанная с транспонированием, так как эту функцию берет на себя электроника, и можно легко транспонировать музыкальные построения на любой интервал, нажав соответствующую кнопку на панели инструмента. В практике электронной аранжировки постоянно, как бы сами собой формируются и навыки элементарного сочинения. Упрощается процесс подбора по слуху в связи с введением аккомпанемента в партии левой руки.</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 xml:space="preserve">Значительно укорачивается путь выработки навыков импровизации, так как режим автоаккомпанемента вместе с упрощением игры позволяет получить красочно оформленный </w:t>
      </w:r>
      <w:r w:rsidRPr="00255A55">
        <w:rPr>
          <w:rFonts w:ascii="Times New Roman" w:hAnsi="Times New Roman" w:cs="Times New Roman"/>
          <w:sz w:val="24"/>
          <w:szCs w:val="24"/>
        </w:rPr>
        <w:lastRenderedPageBreak/>
        <w:t xml:space="preserve">ритмический рисунок сопровождения, стимулирующий методическую фантазию импровизатора. На начальных этапах обучения игре на синтезаторе может быть рекомендован метод совместной импровизации учителя и ученика. Например, ученик играет в определенной последовательности несколько нот басовой  партии  в  режиме  </w:t>
      </w:r>
      <w:r w:rsidRPr="00255A55">
        <w:rPr>
          <w:rFonts w:ascii="Times New Roman" w:hAnsi="Times New Roman" w:cs="Times New Roman"/>
          <w:sz w:val="24"/>
          <w:szCs w:val="24"/>
          <w:lang w:val="en-US"/>
        </w:rPr>
        <w:t>single</w:t>
      </w:r>
      <w:r w:rsidRPr="00255A55">
        <w:rPr>
          <w:rFonts w:ascii="Times New Roman" w:hAnsi="Times New Roman" w:cs="Times New Roman"/>
          <w:sz w:val="24"/>
          <w:szCs w:val="24"/>
        </w:rPr>
        <w:t xml:space="preserve"> </w:t>
      </w:r>
      <w:r w:rsidRPr="00255A55">
        <w:rPr>
          <w:rFonts w:ascii="Times New Roman" w:hAnsi="Times New Roman" w:cs="Times New Roman"/>
          <w:sz w:val="24"/>
          <w:szCs w:val="24"/>
          <w:lang w:val="en-US"/>
        </w:rPr>
        <w:t>finger</w:t>
      </w:r>
      <w:r w:rsidRPr="00255A55">
        <w:rPr>
          <w:rFonts w:ascii="Times New Roman" w:hAnsi="Times New Roman" w:cs="Times New Roman"/>
          <w:sz w:val="24"/>
          <w:szCs w:val="24"/>
        </w:rPr>
        <w:t>, что позволяет полностью инициировать звучание автоаккомпанемента, а учитель импровизирует мелодию. Затем педагог и ученик меняются ролями. Если первое упражнение помогает ученику осмыслить ритмогармоническую основу импровизации, то второе как бы подталкивает его  к   осмысленному   звуковедению  в  партии  верхнего  голоса.</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Можно выделить методы направленные на стимулирование музыкально – творческой деятельности ученика. К методам, связанным непосредственно с содержанием этой деятельности, можно отнести подбор увлекательных и посильных для ученика творческих заданий, отличающихся яркой образностью музыкального материала, задевающей его воображение, отвечающей его музыкальному вкусу, эскизностью изложения нотного текста и необходимостью его аранжировки доступной в музицировании на цифровых инструментах даже для начинающих учеников.</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К методам, воздействующим на стимулирование музыкально – творческой деятельности ученика как бы «извне», относятся разнообразие форм деятельности на уроке, использование  различных приемов, создание на уроках доброжелательного психологического климата, внимательное и бережное отношение к творчеству ученика, индивидуальный подход.</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цифровым инструментам остается консультирование ученика и оказание ему содействия в ознакомлении с хорошей музыкой, в посещении концертов, выставок, участия в экскурсиях, способствующих расширению его кругозора.</w:t>
      </w:r>
    </w:p>
    <w:p w:rsidR="00921ED9" w:rsidRPr="00255A55" w:rsidRDefault="00921ED9" w:rsidP="00921ED9">
      <w:pPr>
        <w:spacing w:line="240" w:lineRule="auto"/>
        <w:ind w:firstLine="540"/>
        <w:jc w:val="both"/>
        <w:rPr>
          <w:rFonts w:ascii="Times New Roman" w:hAnsi="Times New Roman" w:cs="Times New Roman"/>
          <w:sz w:val="24"/>
          <w:szCs w:val="24"/>
        </w:rPr>
      </w:pPr>
      <w:r w:rsidRPr="00255A55">
        <w:rPr>
          <w:rFonts w:ascii="Times New Roman" w:hAnsi="Times New Roman" w:cs="Times New Roman"/>
          <w:sz w:val="24"/>
          <w:szCs w:val="24"/>
        </w:rPr>
        <w:t>Очень важно всячески поощрять концертные выступления учеников, их участие в различных формах коллективной  музыкальной  деятельности,   музицирование для себя и в кругу семьи. Каждый из этих видов самостоятельной творческой практики связывает обучение на цифровых инструментах с жизнью, и, постепенно превращается  во внутреннюю потребность личности.  Данная  практика  становится самым  действенным стимулом музыкально – творческого самоусовершенствования.</w:t>
      </w:r>
    </w:p>
    <w:p w:rsidR="00921ED9" w:rsidRPr="00255A55" w:rsidRDefault="00921ED9" w:rsidP="00921ED9">
      <w:pPr>
        <w:shd w:val="clear" w:color="auto" w:fill="FFFFFF"/>
        <w:spacing w:line="240" w:lineRule="auto"/>
        <w:jc w:val="both"/>
        <w:rPr>
          <w:rFonts w:ascii="Times New Roman" w:hAnsi="Times New Roman" w:cs="Times New Roman"/>
          <w:b/>
          <w:bCs/>
          <w:i/>
          <w:iCs/>
          <w:color w:val="000000"/>
          <w:spacing w:val="7"/>
          <w:sz w:val="24"/>
          <w:szCs w:val="24"/>
        </w:rPr>
      </w:pPr>
      <w:r w:rsidRPr="00255A55">
        <w:rPr>
          <w:rFonts w:ascii="Times New Roman" w:hAnsi="Times New Roman" w:cs="Times New Roman"/>
          <w:color w:val="000000"/>
          <w:spacing w:val="9"/>
          <w:sz w:val="24"/>
          <w:szCs w:val="24"/>
        </w:rPr>
        <w:t xml:space="preserve">     </w:t>
      </w:r>
      <w:r w:rsidRPr="00255A55">
        <w:rPr>
          <w:rFonts w:ascii="Times New Roman" w:hAnsi="Times New Roman" w:cs="Times New Roman"/>
          <w:b/>
          <w:bCs/>
          <w:i/>
          <w:iCs/>
          <w:color w:val="000000"/>
          <w:spacing w:val="7"/>
          <w:sz w:val="24"/>
          <w:szCs w:val="24"/>
        </w:rPr>
        <w:t xml:space="preserve">2. Методические  рекомендации  по  организации  самостоятельной                               </w:t>
      </w:r>
      <w:r w:rsidRPr="00255A55">
        <w:rPr>
          <w:rFonts w:ascii="Times New Roman" w:hAnsi="Times New Roman" w:cs="Times New Roman"/>
          <w:b/>
          <w:bCs/>
          <w:i/>
          <w:iCs/>
          <w:color w:val="000000"/>
          <w:spacing w:val="8"/>
          <w:sz w:val="24"/>
          <w:szCs w:val="24"/>
        </w:rPr>
        <w:t>работы   обучающихся.</w:t>
      </w:r>
    </w:p>
    <w:p w:rsidR="00921ED9" w:rsidRPr="00255A55" w:rsidRDefault="00921ED9" w:rsidP="00921ED9">
      <w:pPr>
        <w:shd w:val="clear" w:color="auto" w:fill="FFFFFF"/>
        <w:spacing w:line="240" w:lineRule="auto"/>
        <w:jc w:val="both"/>
        <w:rPr>
          <w:rFonts w:ascii="Times New Roman" w:hAnsi="Times New Roman" w:cs="Times New Roman"/>
          <w:sz w:val="24"/>
          <w:szCs w:val="24"/>
        </w:rPr>
      </w:pPr>
      <w:r w:rsidRPr="00255A55">
        <w:rPr>
          <w:rFonts w:ascii="Times New Roman" w:hAnsi="Times New Roman" w:cs="Times New Roman"/>
          <w:color w:val="000000"/>
          <w:spacing w:val="5"/>
          <w:sz w:val="24"/>
          <w:szCs w:val="24"/>
        </w:rPr>
        <w:t xml:space="preserve">      Самостоятельные  занятия  должны  быть  построены  таким  образом,  чтобы </w:t>
      </w:r>
      <w:r w:rsidRPr="00255A55">
        <w:rPr>
          <w:rFonts w:ascii="Times New Roman" w:hAnsi="Times New Roman" w:cs="Times New Roman"/>
          <w:color w:val="000000"/>
          <w:spacing w:val="10"/>
          <w:sz w:val="24"/>
          <w:szCs w:val="24"/>
        </w:rPr>
        <w:t xml:space="preserve">при  наименьших  затратах   времени   и  усилий, достичь  поставленных  задач       и  </w:t>
      </w:r>
      <w:r w:rsidRPr="00255A55">
        <w:rPr>
          <w:rFonts w:ascii="Times New Roman" w:hAnsi="Times New Roman" w:cs="Times New Roman"/>
          <w:color w:val="000000"/>
          <w:spacing w:val="5"/>
          <w:sz w:val="24"/>
          <w:szCs w:val="24"/>
        </w:rPr>
        <w:t>быть  осознанными  и  результативными.</w:t>
      </w:r>
    </w:p>
    <w:p w:rsidR="00921ED9" w:rsidRPr="00255A55" w:rsidRDefault="00921ED9" w:rsidP="00921ED9">
      <w:pPr>
        <w:shd w:val="clear" w:color="auto" w:fill="FFFFFF"/>
        <w:spacing w:line="240" w:lineRule="auto"/>
        <w:ind w:firstLine="696"/>
        <w:jc w:val="both"/>
        <w:rPr>
          <w:rFonts w:ascii="Times New Roman" w:hAnsi="Times New Roman" w:cs="Times New Roman"/>
          <w:sz w:val="24"/>
          <w:szCs w:val="24"/>
        </w:rPr>
      </w:pPr>
      <w:r w:rsidRPr="00255A55">
        <w:rPr>
          <w:rFonts w:ascii="Times New Roman" w:hAnsi="Times New Roman" w:cs="Times New Roman"/>
          <w:color w:val="000000"/>
          <w:spacing w:val="7"/>
          <w:sz w:val="24"/>
          <w:szCs w:val="24"/>
        </w:rPr>
        <w:t xml:space="preserve">Объем времени на самостоятельную работу определяется с учетом </w:t>
      </w:r>
      <w:r w:rsidRPr="00255A55">
        <w:rPr>
          <w:rFonts w:ascii="Times New Roman" w:hAnsi="Times New Roman" w:cs="Times New Roman"/>
          <w:color w:val="000000"/>
          <w:spacing w:val="16"/>
          <w:sz w:val="24"/>
          <w:szCs w:val="24"/>
        </w:rPr>
        <w:t xml:space="preserve">методической целесообразности, минимальных затрат на подготовку </w:t>
      </w:r>
      <w:r w:rsidRPr="00255A55">
        <w:rPr>
          <w:rFonts w:ascii="Times New Roman" w:hAnsi="Times New Roman" w:cs="Times New Roman"/>
          <w:color w:val="000000"/>
          <w:spacing w:val="12"/>
          <w:sz w:val="24"/>
          <w:szCs w:val="24"/>
        </w:rPr>
        <w:t xml:space="preserve">домашнего задания, параллельного освоения детьми программ общего </w:t>
      </w:r>
      <w:r w:rsidRPr="00255A55">
        <w:rPr>
          <w:rFonts w:ascii="Times New Roman" w:hAnsi="Times New Roman" w:cs="Times New Roman"/>
          <w:color w:val="000000"/>
          <w:spacing w:val="6"/>
          <w:sz w:val="24"/>
          <w:szCs w:val="24"/>
        </w:rPr>
        <w:t xml:space="preserve">образования. Рекомендуемый   объем   времени  на выполнение самостоятельной </w:t>
      </w:r>
      <w:r w:rsidRPr="00255A55">
        <w:rPr>
          <w:rFonts w:ascii="Times New Roman" w:hAnsi="Times New Roman" w:cs="Times New Roman"/>
          <w:color w:val="000000"/>
          <w:spacing w:val="9"/>
          <w:sz w:val="24"/>
          <w:szCs w:val="24"/>
        </w:rPr>
        <w:t xml:space="preserve">работы учащимися   фортепианного  и  струнного отделения, отделения духовых и народных </w:t>
      </w:r>
      <w:r w:rsidRPr="00255A55">
        <w:rPr>
          <w:rFonts w:ascii="Times New Roman" w:hAnsi="Times New Roman" w:cs="Times New Roman"/>
          <w:color w:val="000000"/>
          <w:spacing w:val="21"/>
          <w:sz w:val="24"/>
          <w:szCs w:val="24"/>
        </w:rPr>
        <w:t xml:space="preserve">инструментов по предмету "клавишный  синтезатор" с учетом сложившихся </w:t>
      </w:r>
      <w:r w:rsidRPr="00255A55">
        <w:rPr>
          <w:rFonts w:ascii="Times New Roman" w:hAnsi="Times New Roman" w:cs="Times New Roman"/>
          <w:color w:val="000000"/>
          <w:spacing w:val="13"/>
          <w:sz w:val="24"/>
          <w:szCs w:val="24"/>
        </w:rPr>
        <w:t xml:space="preserve">педагогических традиций – 2-3  часа в неделю. Для организации домашних  </w:t>
      </w:r>
      <w:r w:rsidRPr="00255A55">
        <w:rPr>
          <w:rFonts w:ascii="Times New Roman" w:hAnsi="Times New Roman" w:cs="Times New Roman"/>
          <w:color w:val="000000"/>
          <w:spacing w:val="20"/>
          <w:sz w:val="24"/>
          <w:szCs w:val="24"/>
        </w:rPr>
        <w:t xml:space="preserve">занятий  обязательным  условием  является наличие дома у ученика </w:t>
      </w:r>
      <w:r w:rsidRPr="00255A55">
        <w:rPr>
          <w:rFonts w:ascii="Times New Roman" w:hAnsi="Times New Roman" w:cs="Times New Roman"/>
          <w:color w:val="000000"/>
          <w:spacing w:val="5"/>
          <w:sz w:val="24"/>
          <w:szCs w:val="24"/>
        </w:rPr>
        <w:t>музыкального  инструмента,  а  также  наличие  у  него  нотного  материала.</w:t>
      </w:r>
    </w:p>
    <w:p w:rsidR="00921ED9" w:rsidRPr="00255A55" w:rsidRDefault="00921ED9" w:rsidP="00921ED9">
      <w:pPr>
        <w:shd w:val="clear" w:color="auto" w:fill="FFFFFF"/>
        <w:spacing w:line="240" w:lineRule="auto"/>
        <w:ind w:firstLine="749"/>
        <w:jc w:val="both"/>
        <w:rPr>
          <w:rFonts w:ascii="Times New Roman" w:hAnsi="Times New Roman" w:cs="Times New Roman"/>
          <w:sz w:val="24"/>
          <w:szCs w:val="24"/>
        </w:rPr>
      </w:pPr>
      <w:r w:rsidRPr="00255A55">
        <w:rPr>
          <w:rFonts w:ascii="Times New Roman" w:hAnsi="Times New Roman" w:cs="Times New Roman"/>
          <w:color w:val="000000"/>
          <w:spacing w:val="16"/>
          <w:sz w:val="24"/>
          <w:szCs w:val="24"/>
        </w:rPr>
        <w:t xml:space="preserve">Самостоятельные занятия должны быть регулярными (2-3 раза в </w:t>
      </w:r>
      <w:r w:rsidRPr="00255A55">
        <w:rPr>
          <w:rFonts w:ascii="Times New Roman" w:hAnsi="Times New Roman" w:cs="Times New Roman"/>
          <w:color w:val="000000"/>
          <w:spacing w:val="15"/>
          <w:sz w:val="24"/>
          <w:szCs w:val="24"/>
        </w:rPr>
        <w:t xml:space="preserve">неделю). Они должны проходить при хорошем физическом состоянии </w:t>
      </w:r>
      <w:r w:rsidRPr="00255A55">
        <w:rPr>
          <w:rFonts w:ascii="Times New Roman" w:hAnsi="Times New Roman" w:cs="Times New Roman"/>
          <w:color w:val="000000"/>
          <w:spacing w:val="11"/>
          <w:sz w:val="24"/>
          <w:szCs w:val="24"/>
        </w:rPr>
        <w:t xml:space="preserve">учащегося, занятия при повышенной температуре и плохом самочувствии </w:t>
      </w:r>
      <w:r w:rsidRPr="00255A55">
        <w:rPr>
          <w:rFonts w:ascii="Times New Roman" w:hAnsi="Times New Roman" w:cs="Times New Roman"/>
          <w:color w:val="000000"/>
          <w:spacing w:val="5"/>
          <w:sz w:val="24"/>
          <w:szCs w:val="24"/>
        </w:rPr>
        <w:t>опасны для здоровья и не продуктивны.</w:t>
      </w:r>
    </w:p>
    <w:p w:rsidR="00921ED9" w:rsidRPr="00255A55" w:rsidRDefault="00921ED9" w:rsidP="00921ED9">
      <w:pPr>
        <w:shd w:val="clear" w:color="auto" w:fill="FFFFFF"/>
        <w:spacing w:line="240" w:lineRule="auto"/>
        <w:jc w:val="both"/>
        <w:rPr>
          <w:rFonts w:ascii="Times New Roman" w:hAnsi="Times New Roman" w:cs="Times New Roman"/>
          <w:sz w:val="24"/>
          <w:szCs w:val="24"/>
        </w:rPr>
      </w:pPr>
      <w:r w:rsidRPr="00255A55">
        <w:rPr>
          <w:rFonts w:ascii="Times New Roman" w:hAnsi="Times New Roman" w:cs="Times New Roman"/>
          <w:color w:val="000000"/>
          <w:spacing w:val="5"/>
          <w:sz w:val="24"/>
          <w:szCs w:val="24"/>
        </w:rPr>
        <w:t xml:space="preserve">          Роль педагога в организации самостоятельной работы учащегося велика. Она    заключается    в     необходимости     обучения    ребенка    эффективному   </w:t>
      </w:r>
      <w:r w:rsidRPr="00255A55">
        <w:rPr>
          <w:rFonts w:ascii="Times New Roman" w:hAnsi="Times New Roman" w:cs="Times New Roman"/>
          <w:color w:val="000000"/>
          <w:spacing w:val="17"/>
          <w:sz w:val="24"/>
          <w:szCs w:val="24"/>
        </w:rPr>
        <w:t xml:space="preserve">использованию </w:t>
      </w:r>
      <w:r w:rsidRPr="00255A55">
        <w:rPr>
          <w:rFonts w:ascii="Times New Roman" w:hAnsi="Times New Roman" w:cs="Times New Roman"/>
          <w:color w:val="000000"/>
          <w:spacing w:val="17"/>
          <w:sz w:val="24"/>
          <w:szCs w:val="24"/>
        </w:rPr>
        <w:lastRenderedPageBreak/>
        <w:t xml:space="preserve">учебного  внеаудиторного времени. Педагогу следует </w:t>
      </w:r>
      <w:r w:rsidRPr="00255A55">
        <w:rPr>
          <w:rFonts w:ascii="Times New Roman" w:hAnsi="Times New Roman" w:cs="Times New Roman"/>
          <w:color w:val="000000"/>
          <w:spacing w:val="6"/>
          <w:sz w:val="24"/>
          <w:szCs w:val="24"/>
        </w:rPr>
        <w:t xml:space="preserve">разъяснить ученику, как распределить по времени работу над разучиваемыми произведениями,  указать  очередность  работы,  выделить  наиболее  проблемные </w:t>
      </w:r>
      <w:r w:rsidRPr="00255A55">
        <w:rPr>
          <w:rFonts w:ascii="Times New Roman" w:hAnsi="Times New Roman" w:cs="Times New Roman"/>
          <w:color w:val="000000"/>
          <w:spacing w:val="5"/>
          <w:sz w:val="24"/>
          <w:szCs w:val="24"/>
        </w:rPr>
        <w:t>места  данных  произведениях, посоветовать  способы  их  отработки.</w:t>
      </w:r>
    </w:p>
    <w:p w:rsidR="00921ED9" w:rsidRPr="00255A55" w:rsidRDefault="00921ED9" w:rsidP="00921ED9">
      <w:pPr>
        <w:shd w:val="clear" w:color="auto" w:fill="FFFFFF"/>
        <w:spacing w:line="240" w:lineRule="auto"/>
        <w:ind w:firstLine="835"/>
        <w:jc w:val="both"/>
        <w:rPr>
          <w:rFonts w:ascii="Times New Roman" w:hAnsi="Times New Roman" w:cs="Times New Roman"/>
          <w:color w:val="000000"/>
          <w:spacing w:val="3"/>
          <w:sz w:val="24"/>
          <w:szCs w:val="24"/>
        </w:rPr>
      </w:pPr>
      <w:r w:rsidRPr="00255A55">
        <w:rPr>
          <w:rFonts w:ascii="Times New Roman" w:hAnsi="Times New Roman" w:cs="Times New Roman"/>
          <w:color w:val="000000"/>
          <w:spacing w:val="15"/>
          <w:sz w:val="24"/>
          <w:szCs w:val="24"/>
        </w:rPr>
        <w:t xml:space="preserve">Самостоятельные домашние занятия учащегося предполагают </w:t>
      </w:r>
      <w:r w:rsidRPr="00255A55">
        <w:rPr>
          <w:rFonts w:ascii="Times New Roman" w:hAnsi="Times New Roman" w:cs="Times New Roman"/>
          <w:color w:val="000000"/>
          <w:spacing w:val="11"/>
          <w:sz w:val="24"/>
          <w:szCs w:val="24"/>
        </w:rPr>
        <w:t xml:space="preserve">продолжение работы над освоением произведения, которая была начата в </w:t>
      </w:r>
      <w:r w:rsidRPr="00255A55">
        <w:rPr>
          <w:rFonts w:ascii="Times New Roman" w:hAnsi="Times New Roman" w:cs="Times New Roman"/>
          <w:color w:val="000000"/>
          <w:spacing w:val="4"/>
          <w:sz w:val="24"/>
          <w:szCs w:val="24"/>
        </w:rPr>
        <w:t xml:space="preserve">классе под  руководством  педагога.  Выполнение домашнего задания - это работа </w:t>
      </w:r>
      <w:r w:rsidRPr="00255A55">
        <w:rPr>
          <w:rFonts w:ascii="Times New Roman" w:hAnsi="Times New Roman" w:cs="Times New Roman"/>
          <w:color w:val="000000"/>
          <w:spacing w:val="6"/>
          <w:sz w:val="24"/>
          <w:szCs w:val="24"/>
        </w:rPr>
        <w:t xml:space="preserve">над деталями  исполнения (звуком, техническими трудностями, динамикой, артикуляцией),  запоминание  и  исполнение  произведений  наизусть,    создание  наброска  плана аранжировки,   подбор  голосов  и  стилей   произведений,  продумывание  технической  реализации   аранжировки  произведений.  Для плодотворной и результативной самостоятельной </w:t>
      </w:r>
      <w:r w:rsidRPr="00255A55">
        <w:rPr>
          <w:rFonts w:ascii="Times New Roman" w:hAnsi="Times New Roman" w:cs="Times New Roman"/>
          <w:color w:val="000000"/>
          <w:spacing w:val="7"/>
          <w:sz w:val="24"/>
          <w:szCs w:val="24"/>
        </w:rPr>
        <w:t xml:space="preserve">работы ученику необходимо получить точную формулировку посильного для </w:t>
      </w:r>
      <w:r w:rsidRPr="00255A55">
        <w:rPr>
          <w:rFonts w:ascii="Times New Roman" w:hAnsi="Times New Roman" w:cs="Times New Roman"/>
          <w:color w:val="000000"/>
          <w:spacing w:val="14"/>
          <w:sz w:val="24"/>
          <w:szCs w:val="24"/>
        </w:rPr>
        <w:t xml:space="preserve">него домашнего задания, которое будет записано педагогом  в  дневник  </w:t>
      </w:r>
      <w:r w:rsidRPr="00255A55">
        <w:rPr>
          <w:rFonts w:ascii="Times New Roman" w:hAnsi="Times New Roman" w:cs="Times New Roman"/>
          <w:color w:val="000000"/>
          <w:spacing w:val="3"/>
          <w:sz w:val="24"/>
          <w:szCs w:val="24"/>
        </w:rPr>
        <w:t>учащегося.</w:t>
      </w:r>
    </w:p>
    <w:p w:rsidR="00921ED9" w:rsidRPr="00255A55" w:rsidRDefault="00921ED9" w:rsidP="00921ED9">
      <w:pPr>
        <w:shd w:val="clear" w:color="auto" w:fill="FFFFFF"/>
        <w:spacing w:line="240" w:lineRule="auto"/>
        <w:jc w:val="both"/>
        <w:rPr>
          <w:rFonts w:ascii="Times New Roman" w:hAnsi="Times New Roman" w:cs="Times New Roman"/>
          <w:sz w:val="24"/>
          <w:szCs w:val="24"/>
        </w:rPr>
      </w:pPr>
      <w:r w:rsidRPr="00255A55">
        <w:rPr>
          <w:rFonts w:ascii="Times New Roman" w:hAnsi="Times New Roman" w:cs="Times New Roman"/>
          <w:color w:val="000000"/>
          <w:spacing w:val="3"/>
          <w:sz w:val="24"/>
          <w:szCs w:val="24"/>
        </w:rPr>
        <w:t xml:space="preserve">      </w:t>
      </w:r>
      <w:r w:rsidRPr="00255A55">
        <w:rPr>
          <w:rFonts w:ascii="Times New Roman" w:hAnsi="Times New Roman" w:cs="Times New Roman"/>
          <w:color w:val="000000"/>
          <w:spacing w:val="17"/>
          <w:sz w:val="24"/>
          <w:szCs w:val="24"/>
        </w:rPr>
        <w:t xml:space="preserve">Результаты домашней работы проверяются, корректируются и </w:t>
      </w:r>
      <w:r w:rsidRPr="00255A55">
        <w:rPr>
          <w:rFonts w:ascii="Times New Roman" w:hAnsi="Times New Roman" w:cs="Times New Roman"/>
          <w:color w:val="000000"/>
          <w:spacing w:val="5"/>
          <w:sz w:val="24"/>
          <w:szCs w:val="24"/>
        </w:rPr>
        <w:t>оцениваются преподавателем на уроке.</w:t>
      </w:r>
      <w:r w:rsidRPr="00255A55">
        <w:rPr>
          <w:rFonts w:ascii="Times New Roman" w:hAnsi="Times New Roman" w:cs="Times New Roman"/>
          <w:sz w:val="24"/>
          <w:szCs w:val="24"/>
        </w:rPr>
        <w:t xml:space="preserve">  </w:t>
      </w:r>
      <w:r w:rsidRPr="00255A55">
        <w:rPr>
          <w:rFonts w:ascii="Times New Roman" w:hAnsi="Times New Roman" w:cs="Times New Roman"/>
          <w:color w:val="000000"/>
          <w:spacing w:val="10"/>
          <w:sz w:val="24"/>
          <w:szCs w:val="24"/>
        </w:rPr>
        <w:t xml:space="preserve">Проверка  результатов  самостоятельной работы учащегося  должна  </w:t>
      </w:r>
      <w:r w:rsidRPr="00255A55">
        <w:rPr>
          <w:rFonts w:ascii="Times New Roman" w:hAnsi="Times New Roman" w:cs="Times New Roman"/>
          <w:color w:val="000000"/>
          <w:spacing w:val="7"/>
          <w:sz w:val="24"/>
          <w:szCs w:val="24"/>
        </w:rPr>
        <w:t>проводиться  педагогом  регулярно.</w:t>
      </w:r>
    </w:p>
    <w:p w:rsidR="00921ED9" w:rsidRPr="00255A55" w:rsidRDefault="00921ED9" w:rsidP="00921ED9">
      <w:pPr>
        <w:shd w:val="clear" w:color="auto" w:fill="FFFFFF"/>
        <w:spacing w:line="240" w:lineRule="auto"/>
        <w:jc w:val="both"/>
        <w:rPr>
          <w:rFonts w:ascii="Times New Roman" w:hAnsi="Times New Roman" w:cs="Times New Roman"/>
          <w:sz w:val="24"/>
          <w:szCs w:val="24"/>
        </w:rPr>
        <w:sectPr w:rsidR="00921ED9" w:rsidRPr="00255A55" w:rsidSect="00255A55">
          <w:pgSz w:w="11909" w:h="16834"/>
          <w:pgMar w:top="851" w:right="851" w:bottom="851" w:left="851" w:header="720" w:footer="720" w:gutter="0"/>
          <w:cols w:space="60"/>
          <w:noEndnote/>
          <w:docGrid w:linePitch="272"/>
        </w:sectPr>
      </w:pPr>
    </w:p>
    <w:p w:rsidR="00921ED9" w:rsidRPr="00844669" w:rsidRDefault="00921ED9" w:rsidP="00921ED9">
      <w:pPr>
        <w:shd w:val="clear" w:color="auto" w:fill="FFFFFF"/>
        <w:spacing w:after="0" w:line="240" w:lineRule="auto"/>
        <w:rPr>
          <w:rFonts w:ascii="Times New Roman" w:hAnsi="Times New Roman" w:cs="Times New Roman"/>
          <w:sz w:val="24"/>
          <w:szCs w:val="24"/>
        </w:rPr>
      </w:pPr>
      <w:r w:rsidRPr="00844669">
        <w:rPr>
          <w:rFonts w:ascii="Times New Roman" w:hAnsi="Times New Roman" w:cs="Times New Roman"/>
          <w:b/>
          <w:bCs/>
          <w:color w:val="000000"/>
          <w:spacing w:val="6"/>
          <w:sz w:val="24"/>
          <w:szCs w:val="24"/>
          <w:lang w:val="en-US"/>
        </w:rPr>
        <w:lastRenderedPageBreak/>
        <w:t>VI</w:t>
      </w:r>
      <w:r w:rsidRPr="00844669">
        <w:rPr>
          <w:rFonts w:ascii="Times New Roman" w:hAnsi="Times New Roman" w:cs="Times New Roman"/>
          <w:b/>
          <w:bCs/>
          <w:color w:val="000000"/>
          <w:spacing w:val="6"/>
          <w:sz w:val="24"/>
          <w:szCs w:val="24"/>
        </w:rPr>
        <w:t>.     Списки рекомендуемой нотной и методической литературы</w:t>
      </w:r>
    </w:p>
    <w:p w:rsidR="00921ED9" w:rsidRPr="00844669" w:rsidRDefault="00921ED9" w:rsidP="00921ED9">
      <w:pPr>
        <w:shd w:val="clear" w:color="auto" w:fill="FFFFFF"/>
        <w:spacing w:after="0" w:line="240" w:lineRule="auto"/>
        <w:rPr>
          <w:rFonts w:ascii="Times New Roman" w:hAnsi="Times New Roman" w:cs="Times New Roman"/>
          <w:b/>
          <w:bCs/>
          <w:i/>
          <w:iCs/>
          <w:color w:val="000000"/>
          <w:spacing w:val="7"/>
          <w:sz w:val="24"/>
          <w:szCs w:val="24"/>
        </w:rPr>
      </w:pPr>
      <w:r w:rsidRPr="00844669">
        <w:rPr>
          <w:rFonts w:ascii="Times New Roman" w:hAnsi="Times New Roman" w:cs="Times New Roman"/>
          <w:b/>
          <w:bCs/>
          <w:i/>
          <w:iCs/>
          <w:color w:val="000000"/>
          <w:spacing w:val="7"/>
          <w:sz w:val="24"/>
          <w:szCs w:val="24"/>
        </w:rPr>
        <w:t xml:space="preserve">  Список рекомендуемой нотной литературы</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 Allegro. Интенсивный курс обучения на фортепиано. Сост. Т.И. Смирнова. Тетрадь 1 – 13.  – М., 1994г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И.С. Восемь маленьких прелюдий и фуг для органа. – М., 1986г.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И.С. Инвенции для фортепиано. Ред. Ф.Буззони. – М., 1983г.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И.С. Маленькие прелюдии и фуги для фортепиано. – М., 1968г.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И.С. Нотная тетрадь Анны Магдалены Бах. Ред. Л.Ройзмана. – М., 1977г.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И.С. Французские  сюиты  для фортепиано. – М., 1986г.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lang w:val="en-US"/>
        </w:rPr>
        <w:t xml:space="preserve">Best of Hollywood. </w:t>
      </w:r>
      <w:r w:rsidRPr="00844669">
        <w:rPr>
          <w:rFonts w:ascii="Times New Roman" w:hAnsi="Times New Roman" w:cs="Times New Roman"/>
          <w:sz w:val="24"/>
          <w:szCs w:val="24"/>
        </w:rPr>
        <w:t>Книга</w:t>
      </w:r>
      <w:r w:rsidRPr="00844669">
        <w:rPr>
          <w:rFonts w:ascii="Times New Roman" w:hAnsi="Times New Roman" w:cs="Times New Roman"/>
          <w:sz w:val="24"/>
          <w:szCs w:val="24"/>
          <w:lang w:val="en-US"/>
        </w:rPr>
        <w:t xml:space="preserve"> 2. </w:t>
      </w:r>
      <w:r w:rsidRPr="00844669">
        <w:rPr>
          <w:rFonts w:ascii="Times New Roman" w:hAnsi="Times New Roman" w:cs="Times New Roman"/>
          <w:sz w:val="24"/>
          <w:szCs w:val="24"/>
        </w:rPr>
        <w:t>Сост.Ю. Верменич. – М., 2002г.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Беренс Г. Избранные этюды для фортепиано. Ред. – сост. Б. Милич. – Киев, 1966г.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Беренс Г. 50 Маленьких фортепианных пьес. Соч. 70. – Киев, 1966г.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Бетховен Л. Шесть легких сонат для фортепиано. Ред. А.Гольденвейзера. – М., 1965г.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Брат и сестра. Вып. 1, 2, 3. Сост. В. Натансон. – М, 1986г.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Гайдн Й. Избранные сонаты для фортепиано. Ред. – сост. Л.Ройзман. – М., 1962г.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Гедике А. 40 мелодических этюдов для фортепиано. Соч. 32. – М., 1980г.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Гендель Г. Избранные фортепианные произведения. Ред. – сост. А.Дзенькевич. – Киев, 1979г.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Гершвин Дж., Питерсон О. Джазовые композиции. – М., 1987г.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Григ Э. Лирические пьесы. Соч. 12. – М., 1981г.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Джазовые и эстрадные композиции для фортепиано. Ред. – сост. А.Полонский. – М., 1982г.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Звезды на небе. Старинные русские романсы. Сост. С. Нагибин. – М, 1980г.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Играю на синтезаторе. Сост. В.Новожилова. Вып. 2. – М., 2002г.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Играю на синтезаторе. Сост. Л.Петренко. Вып. 1. – М., 2005г.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История популярной музыки. Вып. 2. 70-90-е годы. Автор-сост. Ю. Верменич. – М., 1994г.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Калинка. Альбом начинающего пианиста. Сост. А. Бакулов, К. Сорокин. – М., 1981г.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Клип И., Михуткина Н. Нотная папка для синтезатора №2. Для средних классов музыкальной школы. В 4-х тетрадях. – М., 2008г.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Клип И., Михуткина Н. Нотная папка для синтезатора №3. Для старших классов музыкальной школы. В 4-х тетрадях. – М., 2009г.</w:t>
      </w:r>
    </w:p>
    <w:p w:rsidR="00921ED9" w:rsidRPr="00844669" w:rsidRDefault="00921ED9" w:rsidP="00486E4F">
      <w:pPr>
        <w:numPr>
          <w:ilvl w:val="0"/>
          <w:numId w:val="6"/>
        </w:numPr>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Концертные  аранжировки русских  народных  песен:  темы  с  вариациями  для  двух  фортепиано:  для  средних  и  старших  классов  ДМШ.  Аранжировка  Г.Балаева. – Ростов н/Д,  2009г.</w:t>
      </w:r>
    </w:p>
    <w:p w:rsidR="00921ED9" w:rsidRPr="00844669" w:rsidRDefault="00921ED9" w:rsidP="00486E4F">
      <w:pPr>
        <w:numPr>
          <w:ilvl w:val="0"/>
          <w:numId w:val="6"/>
        </w:numPr>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Концертные  обработки  для  синтезатора.  Сост. И.А.Крюкова. – М., 2011г.</w:t>
      </w:r>
    </w:p>
    <w:p w:rsidR="00921ED9" w:rsidRPr="00844669" w:rsidRDefault="00921ED9" w:rsidP="00486E4F">
      <w:pPr>
        <w:numPr>
          <w:ilvl w:val="0"/>
          <w:numId w:val="6"/>
        </w:numPr>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Концертные  пьесы  для  синтезатора.  Сост.  С.В.Лазарев. – М.,  2011г.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Красильников И.М., Алемская А.А., Клип И.Л. Школа игры на синтезаторе:  учеб. Пособие  для  учащихся  младших,  средних  и  старших  классов  ДМШ/ДШИ.  – М., 2010г.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И.М., И. Л. Клип. Нотная папка для синтезатора №1. Начальный период обучения. В 5-ти тетрадях. – М.,  2007г.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 Клип И. Учусь аранжировке. Пьесы для синтезатора. Младшие классы. – М.,  2006г.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 Кузьмичева Т. Народные песни и танцы в переложении для синтезатора и музыкального компьютера. Учебное пособие для учащихся детских музыкальных школ и детских школ искусств. – М., 2004г.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lastRenderedPageBreak/>
        <w:t>Красильников И.М., Кузьмичева Т.А. Произведения для клавишного синтезатора: Волшебные клавиши. – М., 2008г.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 Кузьмичева Т. Произведения для ансамбля синтезаторов. Уч.-мет. пособ. для учащихся мл. и ср. классов ДМШ и ДШИ.– М., 2006г.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 Лискина Е. Учусь аранжировке. Пьесы для синтезатора. Средние классы. – М.,  2008г.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 Музыка  для  всех. Ансамбль электронных и элементарных инструментов. Учебно-методическое пособие для работы с младшими школьниками. Часть 1. – М.,  2013г.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Красильников И.  Хорошо синтезированный клавир. – М.,  2013г.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Лемуан А. Избранные этюды для фортепиано. – М., 1978г.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Лешгорн А. Школа беглости. Соч. 136. – М., 1982г.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Лешгорн А. Этюды для фортепиано. Соч. 66. – М., 1983г.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Майкапар С. Маленькие пьесы для фортепиано. – Киев, 1961г.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Мелодии джаза. Сост. В. Симоненко. – М, 1994г.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Минувших дней очарованье. Старинные русские романсы. Сост. Березовская Э. Вып. 1. – М., 1982г.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Михуткина Н. Школа  юного  аранжировщика: обучение  игре  и  аранжировке  на  синтезаторе:  для  учащихся  младших  классов. – Ростов н/Д, 2011г.</w:t>
      </w:r>
    </w:p>
    <w:p w:rsidR="00921ED9" w:rsidRPr="00844669" w:rsidRDefault="00921ED9" w:rsidP="00486E4F">
      <w:pPr>
        <w:numPr>
          <w:ilvl w:val="0"/>
          <w:numId w:val="6"/>
        </w:numPr>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Мой синтезатор. 7 Аранжировок. Сост. А.Танонов. СПб., 2000г.</w:t>
      </w:r>
    </w:p>
    <w:p w:rsidR="00921ED9" w:rsidRPr="00844669" w:rsidRDefault="00921ED9" w:rsidP="00486E4F">
      <w:pPr>
        <w:numPr>
          <w:ilvl w:val="0"/>
          <w:numId w:val="6"/>
        </w:numPr>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Моцарт В. Избранные сонаты для фортепиано. Ред. А.Гольденвейзерс. – М.,1963г.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Музицирование для детей и взрослых. Ред. Ю.В.Барахтина. Вып. 1. – Новосибирск, 2007г.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Музицирование для детей и взрослых. Ред. Ю.В.Барахтина. Вып. 2. – Новосибирск, 2007г.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Музицирование для детей и взрослых. Ред. Ю.В.Барахтина. Вып. 3. – Новосибирск, 2007г.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Музицирование для детей и взрослых. Ред. Ю.В.Барахтина. Вып. 4. – Новосибирск, 2011г.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Новая  школа  игры  на  фортепиано.  Автор-составитель Г.Г.Цыганова,  И.С.Королькова. – Ростов н/Д,  2011г.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Обучение  с  увлечением.  Сост. А.П.Соколов.  Вып. 4. – М.,  2011г.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Орлова Д. Музыкальные краски 1: Учебное пособие для синтезатора. – СПб., 2008г.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Орлова Д. Музыкальные краски 2: Учебное пособие для синтезатора. – СПб., 2008г.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Пешняк В. Курс игры на синтезаторе. Учебное пособие для детских музыкальных школ. – М.: Композитор, 2000г.</w:t>
      </w:r>
    </w:p>
    <w:p w:rsidR="00921ED9" w:rsidRPr="00844669" w:rsidRDefault="00921ED9" w:rsidP="00486E4F">
      <w:pPr>
        <w:widowControl w:val="0"/>
        <w:numPr>
          <w:ilvl w:val="0"/>
          <w:numId w:val="6"/>
        </w:numPr>
        <w:autoSpaceDE w:val="0"/>
        <w:autoSpaceDN w:val="0"/>
        <w:adjustRightInd w:val="0"/>
        <w:spacing w:after="0" w:line="240" w:lineRule="auto"/>
        <w:ind w:left="1117"/>
        <w:rPr>
          <w:rFonts w:ascii="Times New Roman" w:hAnsi="Times New Roman" w:cs="Times New Roman"/>
          <w:sz w:val="24"/>
          <w:szCs w:val="24"/>
        </w:rPr>
      </w:pPr>
      <w:r w:rsidRPr="00844669">
        <w:rPr>
          <w:rFonts w:ascii="Times New Roman" w:hAnsi="Times New Roman" w:cs="Times New Roman"/>
          <w:sz w:val="24"/>
          <w:szCs w:val="24"/>
        </w:rPr>
        <w:t>Радуга  мелодий  для  синтезатора. Сост.Л.И.Счастливенко. – Новосибирск,  2009г.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Ритм: Хрестоматия по автоаккомпанементу для синтезатора. Ред. Л.Петренко. Вып. 1. – Тверь, 1996г.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Ритм: Хрестоматия по автоаккомпанементу для синтезатора. Ред. Л.Петренко. Вып. 2. – Тверь, 1997г.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Скарлатти Д. Сонаты для фортепиано. Ред. А.Николаева. Т. 1 – М., 1986г.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Скарлатти Д. Сонаты для фортепиано. Ред. А.Николаева. Т. 2 – М., 1986г.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150  новых  пьес  для  синтезатора:  хрестоматия 1-2 классы ДМШ. Авторы-сост. Б.А.Поливода, В.Е. Сластененко. – Ростов н/Д., 2009г.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Универсальный  синтезатор: от  фолька  до  саундтрека.  Сост.Н.Н.Алпарова. – Ростов н/Д., 2009г.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lastRenderedPageBreak/>
        <w:t>Учусь аранжировке: Пьесы для синтезатора. Младшие и средние классы ДМШ. Сост. И.М.Красильников, В.П.Чудина. – М., 2008г.</w:t>
      </w:r>
    </w:p>
    <w:p w:rsidR="00921ED9" w:rsidRPr="00844669" w:rsidRDefault="00921ED9" w:rsidP="00486E4F">
      <w:pPr>
        <w:numPr>
          <w:ilvl w:val="0"/>
          <w:numId w:val="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Учусь аранжировке: Пьесы для синтезатора. Старшие классы ДМШ. Сост. И.М.Красильников, В.П.Чудина. – М., 2008г.</w:t>
      </w:r>
    </w:p>
    <w:p w:rsidR="00921ED9" w:rsidRPr="00844669" w:rsidRDefault="00921ED9" w:rsidP="00486E4F">
      <w:pPr>
        <w:numPr>
          <w:ilvl w:val="0"/>
          <w:numId w:val="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1 класс. Ред. Б.Милич 7-е издание – Киев, 1976г.</w:t>
      </w:r>
    </w:p>
    <w:p w:rsidR="00921ED9" w:rsidRPr="00844669" w:rsidRDefault="00921ED9" w:rsidP="00486E4F">
      <w:pPr>
        <w:numPr>
          <w:ilvl w:val="0"/>
          <w:numId w:val="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2 класс. Ред. Б.Милич 2-е издание – Киев, 1969г.</w:t>
      </w:r>
    </w:p>
    <w:p w:rsidR="00921ED9" w:rsidRPr="00844669" w:rsidRDefault="00921ED9" w:rsidP="00486E4F">
      <w:pPr>
        <w:numPr>
          <w:ilvl w:val="0"/>
          <w:numId w:val="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3 класс. Ред. Б.Милич 2-е издание – Киев, 1969г.</w:t>
      </w:r>
    </w:p>
    <w:p w:rsidR="00921ED9" w:rsidRPr="00844669" w:rsidRDefault="00921ED9" w:rsidP="00486E4F">
      <w:pPr>
        <w:numPr>
          <w:ilvl w:val="0"/>
          <w:numId w:val="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4 класс. Ред. Б.Милич 4-е издание – Киев, 1971г.</w:t>
      </w:r>
    </w:p>
    <w:p w:rsidR="00921ED9" w:rsidRPr="00844669" w:rsidRDefault="00921ED9" w:rsidP="00486E4F">
      <w:pPr>
        <w:numPr>
          <w:ilvl w:val="0"/>
          <w:numId w:val="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5 класс. Ред. Б.Милич 2-е издание – Киев, 1969г.</w:t>
      </w:r>
    </w:p>
    <w:p w:rsidR="00921ED9" w:rsidRPr="00844669" w:rsidRDefault="00921ED9" w:rsidP="00486E4F">
      <w:pPr>
        <w:numPr>
          <w:ilvl w:val="0"/>
          <w:numId w:val="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6 класс. Ред. Б.Милич 5-е издание – Киев, 1978г.</w:t>
      </w:r>
    </w:p>
    <w:p w:rsidR="00921ED9" w:rsidRPr="00844669" w:rsidRDefault="00921ED9" w:rsidP="00486E4F">
      <w:pPr>
        <w:numPr>
          <w:ilvl w:val="0"/>
          <w:numId w:val="6"/>
        </w:numPr>
        <w:tabs>
          <w:tab w:val="left" w:pos="720"/>
        </w:tabs>
        <w:spacing w:after="0" w:line="240" w:lineRule="auto"/>
        <w:rPr>
          <w:rFonts w:ascii="Times New Roman" w:hAnsi="Times New Roman" w:cs="Times New Roman"/>
          <w:sz w:val="24"/>
          <w:szCs w:val="24"/>
        </w:rPr>
      </w:pPr>
      <w:r w:rsidRPr="00844669">
        <w:rPr>
          <w:rFonts w:ascii="Times New Roman" w:hAnsi="Times New Roman" w:cs="Times New Roman"/>
          <w:sz w:val="24"/>
          <w:szCs w:val="24"/>
        </w:rPr>
        <w:t>Фортепиано: Учебный репертуар для учеников ДМШ. 7 класс. Ред. Б.Милич 4-е издание – Киев, 1979г.</w:t>
      </w:r>
    </w:p>
    <w:p w:rsidR="00921ED9" w:rsidRPr="00844669" w:rsidRDefault="00921ED9" w:rsidP="00486E4F">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844669">
        <w:rPr>
          <w:rFonts w:ascii="Times New Roman" w:hAnsi="Times New Roman" w:cs="Times New Roman"/>
          <w:sz w:val="24"/>
          <w:szCs w:val="24"/>
        </w:rPr>
        <w:t>Хиты зарубежной эстрады. Сост. В. Катанский. – М. 1996г.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Хрестоматия для синтезатора. Сост. И.Шавкунов. Вып. 1. – СПб.,2002г.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Хрестоматия для синтезатора. Сост. И.Шавкунов. Вып. 2. – СПб.,2003г. </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Хрестоматия для синтезатора. Сост. И.Шавкунов. Вып. 3. – СПб.,2003г. </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Хрестоматия для синтезатора. Сост. И.Шавкунов. Вып. 4. – СПб.,2003г. </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Хрестоматия для синтезатора. Сост. И.Шавкунов. Вып. 5. – СПб.,2003г. </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Чайковский П. Времена года. – М., 1986г.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Чайковский П. Детский альбом для фортепиано. – М., 1980г.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Черни К. Избранные фортепианные этюды. Под редакцией Г.Гермера.  – М., 1983г.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Черни К. Искусство беглости пальцев. Для фортепиано. Соч. 740. – М., 1986г.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Черни К. Школа беглости пальцев. Для фортепиано. Соч. 299. – М., 1986г.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Чимароза Д. Избранные сонаты для фортепиано. Ред. Л.Лукомский. – М., 1961г.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Шитте Л. 25 этюдов для фортепиано. Соч. 68. – М., 1977г.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Школа игры на фортепиано. Под общей ред. А.Николаева. – М., 1975г.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Шостакович Д. Нетрудные пьесы. Сост. Л.Атовмьян. Ред. А.Руббах. – М., 1967г.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Эстрадные и джазовые пьесы для фортепиано. Ред. Н.Замороко. – Киев, 1985г.</w:t>
      </w:r>
    </w:p>
    <w:p w:rsidR="00921ED9" w:rsidRPr="00844669" w:rsidRDefault="00921ED9" w:rsidP="00486E4F">
      <w:pPr>
        <w:numPr>
          <w:ilvl w:val="0"/>
          <w:numId w:val="6"/>
        </w:num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Юный пианист: Пьесы, этюды,  ансамбли для младших классов ДМШ. Ред. Л.Ройзман, В.Натансон. Вып. 1. – М., 1973г.</w:t>
      </w:r>
    </w:p>
    <w:p w:rsidR="00921ED9" w:rsidRPr="00844669" w:rsidRDefault="00921ED9" w:rsidP="00486E4F">
      <w:pPr>
        <w:numPr>
          <w:ilvl w:val="0"/>
          <w:numId w:val="6"/>
        </w:numPr>
        <w:spacing w:after="0" w:line="240" w:lineRule="auto"/>
        <w:rPr>
          <w:rFonts w:ascii="Times New Roman" w:hAnsi="Times New Roman" w:cs="Times New Roman"/>
          <w:b/>
          <w:sz w:val="24"/>
          <w:szCs w:val="24"/>
          <w:u w:val="single"/>
        </w:rPr>
      </w:pPr>
      <w:r w:rsidRPr="00844669">
        <w:rPr>
          <w:rFonts w:ascii="Times New Roman" w:hAnsi="Times New Roman" w:cs="Times New Roman"/>
          <w:sz w:val="24"/>
          <w:szCs w:val="24"/>
        </w:rPr>
        <w:t>Юный пианист: Пьесы, этюды, ансамбли для средних классов ДМШ. Ред. Л.Ройзман, В.Натансон. Вып. 2. – М., 1976г.</w:t>
      </w:r>
    </w:p>
    <w:p w:rsidR="00921ED9" w:rsidRPr="00844669" w:rsidRDefault="00921ED9" w:rsidP="00486E4F">
      <w:pPr>
        <w:numPr>
          <w:ilvl w:val="0"/>
          <w:numId w:val="6"/>
        </w:numPr>
        <w:spacing w:after="0" w:line="240" w:lineRule="auto"/>
        <w:rPr>
          <w:rFonts w:ascii="Times New Roman" w:hAnsi="Times New Roman" w:cs="Times New Roman"/>
          <w:b/>
          <w:sz w:val="24"/>
          <w:szCs w:val="24"/>
          <w:u w:val="single"/>
        </w:rPr>
      </w:pPr>
      <w:r w:rsidRPr="00844669">
        <w:rPr>
          <w:rFonts w:ascii="Times New Roman" w:hAnsi="Times New Roman" w:cs="Times New Roman"/>
          <w:sz w:val="24"/>
          <w:szCs w:val="24"/>
        </w:rPr>
        <w:t>Ядова  И.  20  картинок  для  синтезатора. – Челябинск,  2013г.</w:t>
      </w:r>
    </w:p>
    <w:p w:rsidR="00921ED9" w:rsidRPr="00844669" w:rsidRDefault="00921ED9" w:rsidP="00921ED9">
      <w:pPr>
        <w:tabs>
          <w:tab w:val="num" w:pos="720"/>
        </w:tabs>
        <w:spacing w:after="0" w:line="240" w:lineRule="auto"/>
        <w:ind w:left="720" w:hanging="540"/>
        <w:rPr>
          <w:rFonts w:ascii="Times New Roman" w:hAnsi="Times New Roman" w:cs="Times New Roman"/>
          <w:b/>
          <w:sz w:val="24"/>
          <w:szCs w:val="24"/>
          <w:u w:val="single"/>
        </w:rPr>
      </w:pPr>
    </w:p>
    <w:p w:rsidR="00921ED9" w:rsidRPr="00844669" w:rsidRDefault="00921ED9" w:rsidP="00921ED9">
      <w:pPr>
        <w:shd w:val="clear" w:color="auto" w:fill="FFFFFF"/>
        <w:spacing w:after="0" w:line="240" w:lineRule="auto"/>
        <w:rPr>
          <w:rFonts w:ascii="Times New Roman" w:hAnsi="Times New Roman" w:cs="Times New Roman"/>
          <w:sz w:val="24"/>
          <w:szCs w:val="24"/>
        </w:rPr>
      </w:pPr>
      <w:r w:rsidRPr="00844669">
        <w:rPr>
          <w:rFonts w:ascii="Times New Roman" w:hAnsi="Times New Roman" w:cs="Times New Roman"/>
          <w:b/>
          <w:bCs/>
          <w:i/>
          <w:iCs/>
          <w:color w:val="000000"/>
          <w:spacing w:val="9"/>
          <w:sz w:val="24"/>
          <w:szCs w:val="24"/>
        </w:rPr>
        <w:t xml:space="preserve">      Список рекомендуемой методической литературы</w:t>
      </w:r>
    </w:p>
    <w:p w:rsidR="00921ED9" w:rsidRPr="00844669" w:rsidRDefault="00921ED9" w:rsidP="00486E4F">
      <w:pPr>
        <w:numPr>
          <w:ilvl w:val="1"/>
          <w:numId w:val="7"/>
        </w:numPr>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Важов С. Школа игры на синтезаторе. - СПб. Композитор, 2002г.</w:t>
      </w:r>
    </w:p>
    <w:p w:rsidR="00921ED9" w:rsidRPr="00844669" w:rsidRDefault="00921ED9" w:rsidP="00486E4F">
      <w:pPr>
        <w:numPr>
          <w:ilvl w:val="1"/>
          <w:numId w:val="7"/>
        </w:numPr>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Красильников И. М., Кузьмичева Т.А. Произведения для клавишного синтезатора. Волшебные клавиши. – М., 2008г.</w:t>
      </w:r>
    </w:p>
    <w:p w:rsidR="00921ED9" w:rsidRPr="00844669" w:rsidRDefault="00921ED9" w:rsidP="00486E4F">
      <w:pPr>
        <w:numPr>
          <w:ilvl w:val="1"/>
          <w:numId w:val="7"/>
        </w:numPr>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Примерные программы по учебным дисциплинам «Клавишный синтезатор», «Ансамбль клавишных синтезаторов», «Студия компьютерной музыки». Сост. И.М. Красильников. – М., 2002г.</w:t>
      </w:r>
    </w:p>
    <w:p w:rsidR="00921ED9" w:rsidRPr="00844669" w:rsidRDefault="00921ED9" w:rsidP="00486E4F">
      <w:pPr>
        <w:numPr>
          <w:ilvl w:val="1"/>
          <w:numId w:val="7"/>
        </w:numPr>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Шавкунов И. Игра на синтезаторе. Методика и программа обучения. – СПб., 2007г.</w:t>
      </w:r>
    </w:p>
    <w:p w:rsidR="00921ED9" w:rsidRPr="00844669" w:rsidRDefault="00921ED9" w:rsidP="00486E4F">
      <w:pPr>
        <w:widowControl w:val="0"/>
        <w:numPr>
          <w:ilvl w:val="1"/>
          <w:numId w:val="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lastRenderedPageBreak/>
        <w:t>Красильников И. М. Методика обучения игре на клавишном синтезаторе. – 2-е изд., испр. и доп. – М., 2009г.</w:t>
      </w:r>
    </w:p>
    <w:p w:rsidR="00921ED9" w:rsidRPr="00844669" w:rsidRDefault="00921ED9" w:rsidP="00486E4F">
      <w:pPr>
        <w:widowControl w:val="0"/>
        <w:numPr>
          <w:ilvl w:val="1"/>
          <w:numId w:val="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Красильников И. М. Хроники музыкальной электроники. – М., 2010.</w:t>
      </w:r>
    </w:p>
    <w:p w:rsidR="00921ED9" w:rsidRPr="00844669" w:rsidRDefault="00921ED9" w:rsidP="00486E4F">
      <w:pPr>
        <w:widowControl w:val="0"/>
        <w:numPr>
          <w:ilvl w:val="1"/>
          <w:numId w:val="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Красильников И. М. Электронное музыкальное творчество в системе художественного образования. – Дубна, 2007г.</w:t>
      </w:r>
    </w:p>
    <w:p w:rsidR="00921ED9" w:rsidRPr="00844669" w:rsidRDefault="00921ED9" w:rsidP="00486E4F">
      <w:pPr>
        <w:widowControl w:val="0"/>
        <w:numPr>
          <w:ilvl w:val="1"/>
          <w:numId w:val="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Нейгауз Г. Об искусстве фортепианной игры. – М., 1961г.</w:t>
      </w:r>
    </w:p>
    <w:p w:rsidR="00921ED9" w:rsidRPr="00844669" w:rsidRDefault="00921ED9" w:rsidP="00486E4F">
      <w:pPr>
        <w:widowControl w:val="0"/>
        <w:numPr>
          <w:ilvl w:val="1"/>
          <w:numId w:val="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Шеломов Б. Детское музыкальное творчество на русской народной основе. – СПб., 1997г.</w:t>
      </w:r>
    </w:p>
    <w:p w:rsidR="00921ED9" w:rsidRPr="00844669" w:rsidRDefault="00921ED9" w:rsidP="00486E4F">
      <w:pPr>
        <w:widowControl w:val="0"/>
        <w:numPr>
          <w:ilvl w:val="1"/>
          <w:numId w:val="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Белунцов В. Музыкальные возможности компьютера: справочник – СПб, 2000г.</w:t>
      </w:r>
    </w:p>
    <w:p w:rsidR="00921ED9" w:rsidRPr="00844669" w:rsidRDefault="00921ED9" w:rsidP="00486E4F">
      <w:pPr>
        <w:widowControl w:val="0"/>
        <w:numPr>
          <w:ilvl w:val="1"/>
          <w:numId w:val="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Живайкин П. 600 звуковых и музыкальных программ. – СПб., 1999г</w:t>
      </w:r>
    </w:p>
    <w:p w:rsidR="00921ED9" w:rsidRPr="00844669" w:rsidRDefault="00921ED9" w:rsidP="00486E4F">
      <w:pPr>
        <w:widowControl w:val="0"/>
        <w:numPr>
          <w:ilvl w:val="1"/>
          <w:numId w:val="7"/>
        </w:numPr>
        <w:autoSpaceDE w:val="0"/>
        <w:autoSpaceDN w:val="0"/>
        <w:adjustRightInd w:val="0"/>
        <w:spacing w:after="0" w:line="240" w:lineRule="auto"/>
        <w:ind w:left="1134" w:hanging="425"/>
        <w:rPr>
          <w:rFonts w:ascii="Times New Roman" w:hAnsi="Times New Roman" w:cs="Times New Roman"/>
          <w:sz w:val="24"/>
          <w:szCs w:val="24"/>
        </w:rPr>
      </w:pPr>
      <w:r w:rsidRPr="00844669">
        <w:rPr>
          <w:rFonts w:ascii="Times New Roman" w:hAnsi="Times New Roman" w:cs="Times New Roman"/>
          <w:sz w:val="24"/>
          <w:szCs w:val="24"/>
        </w:rPr>
        <w:t>Красильников И. М. Электромузыкальные инструменты. – М., 2007г.</w:t>
      </w:r>
    </w:p>
    <w:p w:rsidR="00921ED9" w:rsidRPr="00844669" w:rsidRDefault="00921ED9" w:rsidP="00921ED9">
      <w:pPr>
        <w:spacing w:after="0" w:line="240" w:lineRule="auto"/>
        <w:ind w:left="1134"/>
        <w:rPr>
          <w:rFonts w:ascii="Times New Roman" w:hAnsi="Times New Roman" w:cs="Times New Roman"/>
          <w:sz w:val="24"/>
          <w:szCs w:val="24"/>
        </w:rPr>
      </w:pPr>
    </w:p>
    <w:p w:rsidR="00921ED9" w:rsidRPr="00844669" w:rsidRDefault="00921ED9" w:rsidP="00921ED9">
      <w:pPr>
        <w:spacing w:after="0" w:line="240" w:lineRule="auto"/>
        <w:rPr>
          <w:rFonts w:ascii="Times New Roman" w:hAnsi="Times New Roman" w:cs="Times New Roman"/>
          <w:sz w:val="24"/>
          <w:szCs w:val="24"/>
        </w:rPr>
      </w:pP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Педагогика музыкального творчества</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Асафьев Б. Избранные статьи о музыкальном просвещении и образовании. – М.-Л., 1965</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Баренбойм Л. Путь к музицированию. – Л., Советский композитор,1974</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Бриль И. Практический курс джазовой импровизации. – М., Кифара, 2011</w:t>
      </w:r>
    </w:p>
    <w:p w:rsidR="00921ED9" w:rsidRPr="00844669" w:rsidRDefault="00921ED9" w:rsidP="00921ED9">
      <w:pPr>
        <w:spacing w:after="0" w:line="240" w:lineRule="auto"/>
        <w:ind w:left="284" w:hanging="284"/>
        <w:rPr>
          <w:rFonts w:ascii="Times New Roman" w:hAnsi="Times New Roman" w:cs="Times New Roman"/>
          <w:sz w:val="24"/>
          <w:szCs w:val="24"/>
        </w:rPr>
      </w:pPr>
      <w:hyperlink r:id="rId7" w:history="1">
        <w:r w:rsidRPr="00844669">
          <w:rPr>
            <w:rStyle w:val="aff3"/>
            <w:rFonts w:ascii="Times New Roman" w:hAnsi="Times New Roman" w:cs="Times New Roman"/>
            <w:bCs/>
            <w:sz w:val="24"/>
            <w:szCs w:val="24"/>
          </w:rPr>
          <w:t>Красильников И.М.</w:t>
        </w:r>
      </w:hyperlink>
      <w:r w:rsidRPr="00844669">
        <w:rPr>
          <w:rStyle w:val="aff1"/>
          <w:rFonts w:ascii="Times New Roman" w:hAnsi="Times New Roman" w:cs="Times New Roman"/>
          <w:sz w:val="24"/>
          <w:szCs w:val="24"/>
        </w:rPr>
        <w:t xml:space="preserve"> Методика обучения игре на клавишном синтезаторе</w:t>
      </w:r>
      <w:r w:rsidRPr="00844669">
        <w:rPr>
          <w:rFonts w:ascii="Times New Roman" w:hAnsi="Times New Roman" w:cs="Times New Roman"/>
          <w:b/>
          <w:sz w:val="24"/>
          <w:szCs w:val="24"/>
        </w:rPr>
        <w:t>.</w:t>
      </w:r>
      <w:r w:rsidRPr="00844669">
        <w:rPr>
          <w:rFonts w:ascii="Times New Roman" w:hAnsi="Times New Roman" w:cs="Times New Roman"/>
          <w:sz w:val="24"/>
          <w:szCs w:val="24"/>
        </w:rPr>
        <w:t xml:space="preserve"> – 3-е изд., испр. и доп. – М.: Экон-Информ, 2011</w:t>
      </w:r>
    </w:p>
    <w:p w:rsidR="00921ED9" w:rsidRPr="00844669" w:rsidRDefault="00921ED9" w:rsidP="00921ED9">
      <w:pPr>
        <w:spacing w:after="0" w:line="240" w:lineRule="auto"/>
        <w:ind w:left="284" w:hanging="284"/>
        <w:rPr>
          <w:rFonts w:ascii="Times New Roman" w:hAnsi="Times New Roman" w:cs="Times New Roman"/>
          <w:sz w:val="24"/>
          <w:szCs w:val="24"/>
        </w:rPr>
      </w:pPr>
      <w:hyperlink r:id="rId8" w:history="1">
        <w:r w:rsidRPr="00844669">
          <w:rPr>
            <w:rStyle w:val="aff3"/>
            <w:rFonts w:ascii="Times New Roman" w:hAnsi="Times New Roman" w:cs="Times New Roman"/>
            <w:bCs/>
            <w:sz w:val="24"/>
            <w:szCs w:val="24"/>
          </w:rPr>
          <w:t>Красильников И.М.</w:t>
        </w:r>
      </w:hyperlink>
      <w:r w:rsidRPr="00844669">
        <w:rPr>
          <w:rStyle w:val="aff1"/>
          <w:rFonts w:ascii="Times New Roman" w:hAnsi="Times New Roman" w:cs="Times New Roman"/>
          <w:sz w:val="24"/>
          <w:szCs w:val="24"/>
        </w:rPr>
        <w:t xml:space="preserve"> </w:t>
      </w:r>
      <w:r w:rsidRPr="00844669">
        <w:rPr>
          <w:rFonts w:ascii="Times New Roman" w:hAnsi="Times New Roman" w:cs="Times New Roman"/>
          <w:bCs/>
          <w:sz w:val="24"/>
          <w:szCs w:val="24"/>
        </w:rPr>
        <w:t xml:space="preserve">Студия компьютерной музыки: методика обучения. – М.: </w:t>
      </w:r>
      <w:r w:rsidRPr="00844669">
        <w:rPr>
          <w:rStyle w:val="aff1"/>
          <w:rFonts w:ascii="Times New Roman" w:hAnsi="Times New Roman" w:cs="Times New Roman"/>
          <w:sz w:val="24"/>
          <w:szCs w:val="24"/>
        </w:rPr>
        <w:t>Экон-информ, 2011</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Красильников И.М. Хроники музыкальной электроники. – М.: Экон-Информ, 2010</w:t>
      </w:r>
    </w:p>
    <w:p w:rsidR="00921ED9" w:rsidRPr="00844669" w:rsidRDefault="00921ED9" w:rsidP="00921ED9">
      <w:pPr>
        <w:spacing w:after="0" w:line="240" w:lineRule="auto"/>
        <w:ind w:left="284" w:hanging="284"/>
        <w:rPr>
          <w:rFonts w:ascii="Times New Roman" w:hAnsi="Times New Roman" w:cs="Times New Roman"/>
          <w:sz w:val="24"/>
          <w:szCs w:val="24"/>
        </w:rPr>
      </w:pPr>
      <w:hyperlink r:id="rId9" w:history="1">
        <w:r w:rsidRPr="00844669">
          <w:rPr>
            <w:rStyle w:val="aff3"/>
            <w:rFonts w:ascii="Times New Roman" w:hAnsi="Times New Roman" w:cs="Times New Roman"/>
            <w:bCs/>
            <w:sz w:val="24"/>
            <w:szCs w:val="24"/>
          </w:rPr>
          <w:t>Красильников И.М.</w:t>
        </w:r>
      </w:hyperlink>
      <w:r w:rsidRPr="00844669">
        <w:rPr>
          <w:rStyle w:val="aff1"/>
          <w:rFonts w:ascii="Times New Roman" w:hAnsi="Times New Roman" w:cs="Times New Roman"/>
          <w:sz w:val="24"/>
          <w:szCs w:val="24"/>
        </w:rPr>
        <w:t xml:space="preserve"> Электронное музыкальное творчество в системе художественного образования</w:t>
      </w:r>
      <w:r w:rsidRPr="00844669">
        <w:rPr>
          <w:rFonts w:ascii="Times New Roman" w:hAnsi="Times New Roman" w:cs="Times New Roman"/>
          <w:b/>
          <w:sz w:val="24"/>
          <w:szCs w:val="24"/>
        </w:rPr>
        <w:t xml:space="preserve">. </w:t>
      </w:r>
      <w:r w:rsidRPr="00844669">
        <w:rPr>
          <w:rFonts w:ascii="Times New Roman" w:hAnsi="Times New Roman" w:cs="Times New Roman"/>
          <w:sz w:val="24"/>
          <w:szCs w:val="24"/>
        </w:rPr>
        <w:t>– Дубна: Феникс+, 2007</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Нейгауз Г. Об искусстве фортепианной игры. – М., Музыка, 1988</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Цыпин Г. Обучение игре на фортепиано. – М., Просвещение, 1984</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Шеломов Б. Детское музыкальное творчество на русской народной основе. – СПб: Композитор, 1997</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Шуман Р. Жизненные правила для музыкантов. – М., 1959</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Электронный музыкальный инструментарий</w:t>
      </w:r>
    </w:p>
    <w:p w:rsidR="00921ED9" w:rsidRPr="00844669" w:rsidRDefault="00921ED9" w:rsidP="00921ED9">
      <w:pPr>
        <w:spacing w:after="0" w:line="240" w:lineRule="auto"/>
        <w:ind w:left="284" w:hanging="284"/>
        <w:rPr>
          <w:rFonts w:ascii="Times New Roman" w:hAnsi="Times New Roman" w:cs="Times New Roman"/>
          <w:iCs/>
          <w:sz w:val="24"/>
          <w:szCs w:val="24"/>
        </w:rPr>
      </w:pPr>
      <w:r w:rsidRPr="00844669">
        <w:rPr>
          <w:rFonts w:ascii="Times New Roman" w:hAnsi="Times New Roman" w:cs="Times New Roman"/>
          <w:iCs/>
          <w:sz w:val="24"/>
          <w:szCs w:val="24"/>
        </w:rPr>
        <w:t>Белунцов В. Музыкальные возможности компьютера: справочник – СПб: Изд-во «Питер», 2000</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Дубровский Д. Компьютер для музыкантов любителей и профессионалов. Практическое пособ. – М.: изд-во Триумф, 1999</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Живайкин П. 600 звуковых и музыкальных программ. – СПб: БХВ-Санкт-Петербург, 1999</w:t>
      </w:r>
    </w:p>
    <w:p w:rsidR="00921ED9" w:rsidRPr="00844669" w:rsidRDefault="00921ED9" w:rsidP="00921ED9">
      <w:pPr>
        <w:spacing w:after="0" w:line="240" w:lineRule="auto"/>
        <w:ind w:left="284" w:hanging="284"/>
        <w:rPr>
          <w:rFonts w:ascii="Times New Roman" w:hAnsi="Times New Roman" w:cs="Times New Roman"/>
          <w:sz w:val="24"/>
          <w:szCs w:val="24"/>
        </w:rPr>
      </w:pPr>
      <w:hyperlink r:id="rId10" w:history="1">
        <w:r w:rsidRPr="00844669">
          <w:rPr>
            <w:rStyle w:val="aff3"/>
            <w:rFonts w:ascii="Times New Roman" w:hAnsi="Times New Roman" w:cs="Times New Roman"/>
            <w:bCs/>
            <w:sz w:val="24"/>
            <w:szCs w:val="24"/>
          </w:rPr>
          <w:t>Красильников И.М.</w:t>
        </w:r>
      </w:hyperlink>
      <w:r w:rsidRPr="00844669">
        <w:rPr>
          <w:rStyle w:val="aff1"/>
          <w:rFonts w:ascii="Times New Roman" w:hAnsi="Times New Roman" w:cs="Times New Roman"/>
          <w:sz w:val="24"/>
          <w:szCs w:val="24"/>
        </w:rPr>
        <w:t xml:space="preserve"> Электромузыкальные инструменты</w:t>
      </w:r>
      <w:r w:rsidRPr="00844669">
        <w:rPr>
          <w:rFonts w:ascii="Times New Roman" w:hAnsi="Times New Roman" w:cs="Times New Roman"/>
          <w:b/>
          <w:sz w:val="24"/>
          <w:szCs w:val="24"/>
        </w:rPr>
        <w:t>.</w:t>
      </w:r>
      <w:r w:rsidRPr="00844669">
        <w:rPr>
          <w:rFonts w:ascii="Times New Roman" w:hAnsi="Times New Roman" w:cs="Times New Roman"/>
          <w:sz w:val="24"/>
          <w:szCs w:val="24"/>
        </w:rPr>
        <w:t xml:space="preserve"> – М.: ООО МЦ «Искусство и образование», 2007</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Михайлов А., Шилов В. Практический англо-русский словарь по электронной и компьютерной музыке. – М.: «Русь», «Маг», 1991</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Петелин Р., Петелин Ю. Звуковая студия в </w:t>
      </w:r>
      <w:r w:rsidRPr="00844669">
        <w:rPr>
          <w:rFonts w:ascii="Times New Roman" w:hAnsi="Times New Roman" w:cs="Times New Roman"/>
          <w:sz w:val="24"/>
          <w:szCs w:val="24"/>
          <w:lang w:val="en-US"/>
        </w:rPr>
        <w:t>PC</w:t>
      </w:r>
      <w:r w:rsidRPr="00844669">
        <w:rPr>
          <w:rFonts w:ascii="Times New Roman" w:hAnsi="Times New Roman" w:cs="Times New Roman"/>
          <w:sz w:val="24"/>
          <w:szCs w:val="24"/>
        </w:rPr>
        <w:t xml:space="preserve">. – СПб: </w:t>
      </w:r>
      <w:r w:rsidRPr="00844669">
        <w:rPr>
          <w:rFonts w:ascii="Times New Roman" w:hAnsi="Times New Roman" w:cs="Times New Roman"/>
          <w:sz w:val="24"/>
          <w:szCs w:val="24"/>
          <w:lang w:val="en-US"/>
        </w:rPr>
        <w:t>BHV</w:t>
      </w:r>
      <w:r w:rsidRPr="00844669">
        <w:rPr>
          <w:rFonts w:ascii="Times New Roman" w:hAnsi="Times New Roman" w:cs="Times New Roman"/>
          <w:sz w:val="24"/>
          <w:szCs w:val="24"/>
        </w:rPr>
        <w:t>-Санкт-Петербург, 1998</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Петелин Р., Петелин Ю. Персональный оркестр... в персональном компьютере. – СПб: Полигон, 1997</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Петелин Р., Петелин Ю. Персональный оркестр в </w:t>
      </w:r>
      <w:r w:rsidRPr="00844669">
        <w:rPr>
          <w:rFonts w:ascii="Times New Roman" w:hAnsi="Times New Roman" w:cs="Times New Roman"/>
          <w:sz w:val="24"/>
          <w:szCs w:val="24"/>
          <w:lang w:val="en-US"/>
        </w:rPr>
        <w:t>PC</w:t>
      </w:r>
      <w:r w:rsidRPr="00844669">
        <w:rPr>
          <w:rFonts w:ascii="Times New Roman" w:hAnsi="Times New Roman" w:cs="Times New Roman"/>
          <w:sz w:val="24"/>
          <w:szCs w:val="24"/>
        </w:rPr>
        <w:t xml:space="preserve">. – СПб: </w:t>
      </w:r>
      <w:r w:rsidRPr="00844669">
        <w:rPr>
          <w:rFonts w:ascii="Times New Roman" w:hAnsi="Times New Roman" w:cs="Times New Roman"/>
          <w:sz w:val="24"/>
          <w:szCs w:val="24"/>
          <w:lang w:val="en-US"/>
        </w:rPr>
        <w:t>BHV</w:t>
      </w:r>
      <w:r w:rsidRPr="00844669">
        <w:rPr>
          <w:rFonts w:ascii="Times New Roman" w:hAnsi="Times New Roman" w:cs="Times New Roman"/>
          <w:sz w:val="24"/>
          <w:szCs w:val="24"/>
        </w:rPr>
        <w:t>-Санкт-Петербург, 1998</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Рабин Д. Музыка и компьютер: настольная студия/Пер. с англ. – Мн.: «Поппури», 1998</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Теория музыки.</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Дополнительная литература для преподавателей</w:t>
      </w:r>
    </w:p>
    <w:p w:rsidR="00921ED9" w:rsidRPr="00844669" w:rsidRDefault="00921ED9" w:rsidP="00921ED9">
      <w:pPr>
        <w:spacing w:after="0" w:line="240" w:lineRule="auto"/>
        <w:rPr>
          <w:rFonts w:ascii="Times New Roman" w:hAnsi="Times New Roman" w:cs="Times New Roman"/>
          <w:i/>
          <w:sz w:val="24"/>
          <w:szCs w:val="24"/>
        </w:rPr>
      </w:pP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Асафьев Б. Музыкальная форма как процесс. Кн. 1, 2. Изд. 2-е. – Л., Музыка, 1971</w:t>
      </w:r>
    </w:p>
    <w:p w:rsidR="00921ED9" w:rsidRPr="00844669" w:rsidRDefault="00921ED9" w:rsidP="00921ED9">
      <w:pPr>
        <w:spacing w:after="0" w:line="240" w:lineRule="auto"/>
        <w:ind w:left="284" w:hanging="284"/>
        <w:rPr>
          <w:rFonts w:ascii="Times New Roman" w:hAnsi="Times New Roman" w:cs="Times New Roman"/>
          <w:b/>
          <w:sz w:val="24"/>
          <w:szCs w:val="24"/>
        </w:rPr>
      </w:pPr>
      <w:r w:rsidRPr="00844669">
        <w:rPr>
          <w:rFonts w:ascii="Times New Roman" w:hAnsi="Times New Roman" w:cs="Times New Roman"/>
          <w:sz w:val="24"/>
          <w:szCs w:val="24"/>
        </w:rPr>
        <w:t>Берлиоз Г. Большой трактат: о современной инструментовке и оркестровке с дополнениями Рихарда Штрауса. Т. 1, 2. – М., Музыка, 1972</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lastRenderedPageBreak/>
        <w:t xml:space="preserve">Глинка М. Заметки об инструментовке//ПСС Литературные произведения и переписка. Т. 1-й. – М., Музыка, 1973 </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Дубовский И., Евсеев С., Способин И., Соколов В. Учебник гармонии. – М.: Музыка, 1969</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Мазель Л. Строение музыкальных произведений: Уч. пособ. - 2-е изд. доп. и перераб. – М.: Музыка, 1979</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Музыкальная акустика. Учебник (общ. ред. Н.А.Гарбузова). – М.: Музгиз, 1954</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Способин И. Элементарная теория музыки. – М.: «Кифара», 1996</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Римский-Корсаков Н. Основы оркестровки. С партитурными образцами из собственных сочинений. Т. 1-й, 2-й. - М.: Музгиз, 1946</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Тюлин Ю. Учение о музыкальной фактуре и мелодической фигурации. Музыкальная фактура. – М.: Музыка, 1976</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Цуккерман В. Тембр и фактура в оркестровке Римского-Корсакова//В. Цуккерман музыкально-теоретические очерки и этюды. – М.: Советский композитор, 1975</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Чугунов Ю. Гармония в джазе. – М.: Современная музыка, 2003</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Чулаки М. Инструменты симфонического оркестра. – М.: Музыка, 1983</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Учебные пособия и репертуарные сборники</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Браун Р. Искусство создания танцевальной музыки на компьютере / Пер. с англ. – М.: изд-во ЭКОМ, 1998</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Гаранян Г. Аранжировка для эстрадных инструментов и вокально-инструментальных ансамблей. – М., 1983</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Клип И., Михуткина Н. </w:t>
      </w:r>
      <w:r w:rsidRPr="00844669">
        <w:rPr>
          <w:rStyle w:val="aff1"/>
          <w:rFonts w:ascii="Times New Roman" w:hAnsi="Times New Roman" w:cs="Times New Roman"/>
          <w:sz w:val="24"/>
          <w:szCs w:val="24"/>
        </w:rPr>
        <w:t>Нотная папка для синтезатора №2. Для средних классов музыкальной школы</w:t>
      </w:r>
      <w:r w:rsidRPr="00844669">
        <w:rPr>
          <w:rFonts w:ascii="Times New Roman" w:hAnsi="Times New Roman" w:cs="Times New Roman"/>
          <w:sz w:val="24"/>
          <w:szCs w:val="24"/>
        </w:rPr>
        <w:t>. В 4-х тетрадях. – М.: ДЕКА-ВС, 2008</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Красильников И. Хорошо синтезированный клавир: Альбом произведений для клавишного синтезатора. – М.: Экон-информ, 2013</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Красильников И., Алемская А., Клип И. Школа игры на синтезаторе: учеб. пособие для учащихся младших, средних и старших классов детских музыкальных школ и детских школ искусств. – М.: Владос, 2010</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И.М. Красильников, И.Л. Клип /Авт. методики/; И.Л. Клип /Сост. и ред./ </w:t>
      </w:r>
      <w:r w:rsidRPr="00844669">
        <w:rPr>
          <w:rStyle w:val="aff1"/>
          <w:rFonts w:ascii="Times New Roman" w:hAnsi="Times New Roman" w:cs="Times New Roman"/>
          <w:sz w:val="24"/>
          <w:szCs w:val="24"/>
        </w:rPr>
        <w:t>Нотная папка для синтезатора №1. Начальный период обучения</w:t>
      </w:r>
      <w:r w:rsidRPr="00844669">
        <w:rPr>
          <w:rFonts w:ascii="Times New Roman" w:hAnsi="Times New Roman" w:cs="Times New Roman"/>
          <w:sz w:val="24"/>
          <w:szCs w:val="24"/>
        </w:rPr>
        <w:t>. В 5-ти тетрадях. – М.: ДЕКА-ВС, 2007</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Красильников И., Клип И. Учусь аранжировке. Пьесы для синтезатора. Младшие классы. – М.: </w:t>
      </w:r>
      <w:hyperlink r:id="rId11" w:tooltip="Издательство" w:history="1">
        <w:r w:rsidRPr="00844669">
          <w:rPr>
            <w:rStyle w:val="aff3"/>
            <w:rFonts w:ascii="Times New Roman" w:hAnsi="Times New Roman" w:cs="Times New Roman"/>
            <w:sz w:val="24"/>
            <w:szCs w:val="24"/>
          </w:rPr>
          <w:t>Классика-XXI</w:t>
        </w:r>
      </w:hyperlink>
      <w:r w:rsidRPr="00844669">
        <w:rPr>
          <w:rFonts w:ascii="Times New Roman" w:hAnsi="Times New Roman" w:cs="Times New Roman"/>
          <w:sz w:val="24"/>
          <w:szCs w:val="24"/>
        </w:rPr>
        <w:t>, 2006</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Красильников И., Кузьмичева Т. Народные песни и танцы в переложении для синтезатора и музыкального компьютера. Учебное пособие для учащихся детских музыкальных школ и детских школ искусств. – М., 2004</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Красильников И., Кузьмичева Т. </w:t>
      </w:r>
      <w:r w:rsidRPr="00844669">
        <w:rPr>
          <w:rStyle w:val="aff1"/>
          <w:rFonts w:ascii="Times New Roman" w:hAnsi="Times New Roman" w:cs="Times New Roman"/>
          <w:sz w:val="24"/>
          <w:szCs w:val="24"/>
        </w:rPr>
        <w:t>Произведения для ансамбля синтезаторов.</w:t>
      </w:r>
      <w:r w:rsidRPr="00844669">
        <w:rPr>
          <w:rFonts w:ascii="Times New Roman" w:hAnsi="Times New Roman" w:cs="Times New Roman"/>
          <w:b/>
          <w:sz w:val="24"/>
          <w:szCs w:val="24"/>
        </w:rPr>
        <w:t xml:space="preserve"> </w:t>
      </w:r>
      <w:r w:rsidRPr="00844669">
        <w:rPr>
          <w:rFonts w:ascii="Times New Roman" w:hAnsi="Times New Roman" w:cs="Times New Roman"/>
          <w:sz w:val="24"/>
          <w:szCs w:val="24"/>
        </w:rPr>
        <w:t xml:space="preserve">Уч.-мет. пособ. для учащихся мл. и ср. классов ДМШ и ДШИ.– 2005 </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Красильников И., Кузьмичева Т. Произведения для клавишного синтезатора. Волшебные клавиши: учеб. пособие для учащихся младших и средних классов детских музыкальных школ и детских школ искусств. – М.: Владос, 2008</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Красильников, И., Лискина Е. </w:t>
      </w:r>
      <w:r w:rsidRPr="00844669">
        <w:rPr>
          <w:rStyle w:val="aff1"/>
          <w:rFonts w:ascii="Times New Roman" w:hAnsi="Times New Roman" w:cs="Times New Roman"/>
          <w:sz w:val="24"/>
          <w:szCs w:val="24"/>
        </w:rPr>
        <w:t>Учусь аранжировке.</w:t>
      </w:r>
      <w:r w:rsidRPr="00844669">
        <w:rPr>
          <w:rFonts w:ascii="Times New Roman" w:hAnsi="Times New Roman" w:cs="Times New Roman"/>
          <w:sz w:val="24"/>
          <w:szCs w:val="24"/>
        </w:rPr>
        <w:t xml:space="preserve"> Пьесы для синтезатора. Средние классы. – 2-е изд. – М.: Классика-XXI, 2008</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Красильников И., Чудина В. </w:t>
      </w:r>
      <w:r w:rsidRPr="00844669">
        <w:rPr>
          <w:rStyle w:val="aff1"/>
          <w:rFonts w:ascii="Times New Roman" w:hAnsi="Times New Roman" w:cs="Times New Roman"/>
          <w:sz w:val="24"/>
          <w:szCs w:val="24"/>
        </w:rPr>
        <w:t>Учусь аранжировке.</w:t>
      </w:r>
      <w:r w:rsidRPr="00844669">
        <w:rPr>
          <w:rFonts w:ascii="Times New Roman" w:hAnsi="Times New Roman" w:cs="Times New Roman"/>
          <w:sz w:val="24"/>
          <w:szCs w:val="24"/>
        </w:rPr>
        <w:t xml:space="preserve"> Пьесы для синтезатора. Старшие классы. – М.: Классика-XXI, 2008</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 xml:space="preserve">Петелин Р., Петелин Ю. Аранжировка музыки на </w:t>
      </w:r>
      <w:r w:rsidRPr="00844669">
        <w:rPr>
          <w:rFonts w:ascii="Times New Roman" w:hAnsi="Times New Roman" w:cs="Times New Roman"/>
          <w:sz w:val="24"/>
          <w:szCs w:val="24"/>
          <w:lang w:val="en-US"/>
        </w:rPr>
        <w:t>PC</w:t>
      </w:r>
      <w:r w:rsidRPr="00844669">
        <w:rPr>
          <w:rFonts w:ascii="Times New Roman" w:hAnsi="Times New Roman" w:cs="Times New Roman"/>
          <w:sz w:val="24"/>
          <w:szCs w:val="24"/>
        </w:rPr>
        <w:t>. – СПб: БХВ-Санкт-Петербург, 1999</w:t>
      </w:r>
    </w:p>
    <w:p w:rsidR="00921ED9" w:rsidRPr="00844669" w:rsidRDefault="00921ED9" w:rsidP="00921ED9">
      <w:pPr>
        <w:spacing w:after="0" w:line="240" w:lineRule="auto"/>
        <w:ind w:left="284" w:hanging="284"/>
        <w:rPr>
          <w:rFonts w:ascii="Times New Roman" w:hAnsi="Times New Roman" w:cs="Times New Roman"/>
          <w:sz w:val="24"/>
          <w:szCs w:val="24"/>
        </w:rPr>
      </w:pPr>
      <w:r w:rsidRPr="00844669">
        <w:rPr>
          <w:rFonts w:ascii="Times New Roman" w:hAnsi="Times New Roman" w:cs="Times New Roman"/>
          <w:sz w:val="24"/>
          <w:szCs w:val="24"/>
        </w:rPr>
        <w:t>Пешняк В. Курс игры на синтезаторе. Учебное пособие для детских музыкальных школ. – М.: Композитор, 2000</w:t>
      </w:r>
    </w:p>
    <w:p w:rsidR="00921ED9" w:rsidRPr="00844669" w:rsidRDefault="00921ED9" w:rsidP="00921ED9">
      <w:pPr>
        <w:spacing w:after="0" w:line="240" w:lineRule="auto"/>
        <w:ind w:firstLine="720"/>
        <w:rPr>
          <w:rFonts w:ascii="Times New Roman" w:hAnsi="Times New Roman" w:cs="Times New Roman"/>
          <w:b/>
          <w:sz w:val="24"/>
          <w:szCs w:val="24"/>
        </w:rPr>
      </w:pPr>
    </w:p>
    <w:p w:rsidR="00921ED9" w:rsidRPr="00844669" w:rsidRDefault="00921ED9" w:rsidP="00921ED9">
      <w:pPr>
        <w:spacing w:after="0" w:line="240" w:lineRule="auto"/>
        <w:ind w:firstLine="720"/>
        <w:rPr>
          <w:rFonts w:ascii="Times New Roman" w:hAnsi="Times New Roman" w:cs="Times New Roman"/>
          <w:b/>
          <w:i/>
          <w:sz w:val="24"/>
          <w:szCs w:val="24"/>
        </w:rPr>
      </w:pPr>
      <w:r w:rsidRPr="00844669">
        <w:rPr>
          <w:rFonts w:ascii="Times New Roman" w:hAnsi="Times New Roman" w:cs="Times New Roman"/>
          <w:b/>
          <w:i/>
          <w:sz w:val="24"/>
          <w:szCs w:val="24"/>
        </w:rPr>
        <w:t xml:space="preserve">ПРИЛОЖЕНИЕ </w:t>
      </w:r>
    </w:p>
    <w:p w:rsidR="00921ED9" w:rsidRPr="00844669" w:rsidRDefault="00921ED9" w:rsidP="00921ED9">
      <w:pPr>
        <w:spacing w:after="0" w:line="240" w:lineRule="auto"/>
        <w:rPr>
          <w:rFonts w:ascii="Times New Roman" w:hAnsi="Times New Roman" w:cs="Times New Roman"/>
          <w:b/>
          <w:sz w:val="24"/>
          <w:szCs w:val="24"/>
        </w:rPr>
      </w:pPr>
    </w:p>
    <w:p w:rsidR="00921ED9" w:rsidRPr="00844669" w:rsidRDefault="00921ED9" w:rsidP="00921ED9">
      <w:pPr>
        <w:spacing w:after="0" w:line="240" w:lineRule="auto"/>
        <w:rPr>
          <w:rFonts w:ascii="Times New Roman" w:hAnsi="Times New Roman" w:cs="Times New Roman"/>
          <w:b/>
          <w:sz w:val="24"/>
          <w:szCs w:val="24"/>
        </w:rPr>
      </w:pPr>
      <w:r w:rsidRPr="00844669">
        <w:rPr>
          <w:rFonts w:ascii="Times New Roman" w:hAnsi="Times New Roman" w:cs="Times New Roman"/>
          <w:b/>
          <w:sz w:val="24"/>
          <w:szCs w:val="24"/>
        </w:rPr>
        <w:t>7. ПРИМЕРНЫЙ РЕПЕРТУАРНЫЙ СПИСОК</w:t>
      </w:r>
    </w:p>
    <w:p w:rsidR="00921ED9" w:rsidRPr="00844669" w:rsidRDefault="00921ED9" w:rsidP="00921ED9">
      <w:pPr>
        <w:spacing w:after="0" w:line="240" w:lineRule="auto"/>
        <w:rPr>
          <w:rFonts w:ascii="Times New Roman" w:hAnsi="Times New Roman" w:cs="Times New Roman"/>
          <w:b/>
          <w:sz w:val="24"/>
          <w:szCs w:val="24"/>
        </w:rPr>
      </w:pPr>
      <w:r w:rsidRPr="00844669">
        <w:rPr>
          <w:rFonts w:ascii="Times New Roman" w:hAnsi="Times New Roman" w:cs="Times New Roman"/>
          <w:b/>
          <w:sz w:val="24"/>
          <w:szCs w:val="24"/>
        </w:rPr>
        <w:t>Первый класс</w:t>
      </w:r>
    </w:p>
    <w:p w:rsidR="00921ED9" w:rsidRPr="00844669" w:rsidRDefault="00921ED9" w:rsidP="00921ED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lastRenderedPageBreak/>
        <w:t>Народная, классическая и современная музыка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Народные песни и танцы в переложении для синтезатора и музыкального компьютера. Сост. Красильников И.и Кузьмичева 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«Заиграй, моя волынка»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«Уж ты, сад»</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Татарская народная песня «Ходим кругом»</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«По Дону гуляет казак молодой»</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«Полянка»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Украинская  народная песня «Черные брови»</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«Веселые гуси», русская народная песня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Гайдн Й. Анданте (отрывок из симфонии)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«Петушок», латышская народная песня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«Савка и Гришка сделали дуду», белорусская народная песня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Брамс И. Колыбельная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Филипп И. Колыбельная </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 «Волшебные клавиши» произведения для клавишного синтезатора. Сост. Красильников И. и Кузьмичева 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Моцарт В. «Колыбельная»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Орф К. «Жалоба» </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Младшие классы. Сост. И. Красильников и И. Клип:</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Бизе Ж. «Серенада»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Геслер И. Прелюдия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Моцарт В. Ария Папагено из оперы «Волшебная флейта» </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№1 (младшие классы). Сост. Клип И., Красильников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Балаж А. «Игра в солдатики»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Беркович И. «Китайская колыбельная»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Берлин Б. «Марширующие поросята», «Пони Звездочка»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Владыкина-Бачинская Н. «Волынка»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Из Школы И.Прайслера Маленькая полька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Лонгшамп-Друшкевич К. «Разговор кукушки с эхом»</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Красев М. «Баю-бай»</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Майкапар С. Вальс</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Салютринская Т. «Пастух играет»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Степанов А. «Лакомка»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Фортепианная игра. Сост. Натансон В. Рощина Л., под общ. ред. А.Николаева: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Арман Ж. Пьесы ля минор, Ре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Гендель Г. Менуэт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Кригер И. Менуэт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Мясковский Н. «Беззаботная песенка»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Руббах А. «Воробей»</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Слонов Ю. Полька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Сперонтес (И.Шольце) Менуэт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Шуберт Ф. Немецкий танец</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Шуман Р. «Солдатский марш»</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Шуман Р. Песня </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фортепиано. Сост. Кувшинников Н. и Соколов Н.:</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Стравинский И. Анданте из «Тетради»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Хренников Т. «Песня девушек» из оперы «В бурю»</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Юный пианист. Вып. 1. Сост. Натансон В. и Ройзман Л. Переботанное и дополненное издание:</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Бер О. «Темный лес»</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lastRenderedPageBreak/>
        <w:t>Кабалевский Д. «Труба и барабан»</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Калинников В. «Тень-тень»</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Красев М. «Конь», «Лихой наездник»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Левина З. «Тик-так»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Римский-Корсаков Н. «Здравствуй, гостья зима!»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Сорокин К. «Птичка под дождем», «Украинский напев»</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Калинка. Альбом начинающего пианиста. Сост. Бакулов А. и Сорокин 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Агафонников В. «Сорока, сорока», «Кукушка»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Арман Ж. «Эхо»</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Виттхауер И. Гавот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Галынин Г. «Зайчик», «Медведь»</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Гедике А. Плясовая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Кабалевский Д. «Вроде марша»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Кодай З. Пьеса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Моцарт В. Менуэты До мажор и Фа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Наймушин Ю. Доброй ночи, Ходики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Сорокин К. Украинская песенка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Сухонь Э. Две словацкие песни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Фибих З. Пьеса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Чалаев Ш. Лезгинка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Майкапар С. «Первые шаги»</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Фортепиано. Интенсивный курс. Тетрадь 1. Сост. Смирнова 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Верцлау И. «Маленький паровозик»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Губайдуллина С. Песенка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Кессельман В. «Маленький вальс»</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Кехлер Л. «Первая попытка», «Игрушка»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Раухвергер М. «Корова»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Фогель М. «Веселые каникулы», «Храбрый рыцарь».</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b/>
          <w:i/>
          <w:sz w:val="24"/>
          <w:szCs w:val="24"/>
        </w:rPr>
        <w:t>Музыка массовых жанров</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921ED9" w:rsidRPr="00844669" w:rsidRDefault="00921ED9" w:rsidP="00921ED9">
      <w:pPr>
        <w:spacing w:after="0" w:line="240" w:lineRule="auto"/>
        <w:ind w:firstLine="720"/>
        <w:rPr>
          <w:rFonts w:ascii="Times New Roman" w:hAnsi="Times New Roman" w:cs="Times New Roman"/>
          <w:sz w:val="24"/>
          <w:szCs w:val="24"/>
        </w:rPr>
      </w:pPr>
      <w:r w:rsidRPr="00844669">
        <w:rPr>
          <w:rFonts w:ascii="Times New Roman" w:hAnsi="Times New Roman" w:cs="Times New Roman"/>
          <w:sz w:val="24"/>
          <w:szCs w:val="24"/>
        </w:rPr>
        <w:t xml:space="preserve">Артоболевская А. «Вальс собачек» </w:t>
      </w:r>
    </w:p>
    <w:p w:rsidR="00921ED9" w:rsidRPr="00844669" w:rsidRDefault="00921ED9" w:rsidP="00921ED9">
      <w:pPr>
        <w:spacing w:after="0" w:line="240" w:lineRule="auto"/>
        <w:ind w:firstLine="720"/>
        <w:rPr>
          <w:rFonts w:ascii="Times New Roman" w:hAnsi="Times New Roman" w:cs="Times New Roman"/>
          <w:sz w:val="24"/>
          <w:szCs w:val="24"/>
        </w:rPr>
      </w:pPr>
      <w:r w:rsidRPr="00844669">
        <w:rPr>
          <w:rFonts w:ascii="Times New Roman" w:hAnsi="Times New Roman" w:cs="Times New Roman"/>
          <w:sz w:val="24"/>
          <w:szCs w:val="24"/>
        </w:rPr>
        <w:t>Качурбина М. «Мишка с куклой»</w:t>
      </w:r>
    </w:p>
    <w:p w:rsidR="00921ED9" w:rsidRPr="00844669" w:rsidRDefault="00921ED9" w:rsidP="00921ED9">
      <w:pPr>
        <w:spacing w:after="0" w:line="240" w:lineRule="auto"/>
        <w:ind w:firstLine="720"/>
        <w:rPr>
          <w:rFonts w:ascii="Times New Roman" w:hAnsi="Times New Roman" w:cs="Times New Roman"/>
          <w:sz w:val="24"/>
          <w:szCs w:val="24"/>
        </w:rPr>
      </w:pPr>
      <w:r w:rsidRPr="00844669">
        <w:rPr>
          <w:rFonts w:ascii="Times New Roman" w:hAnsi="Times New Roman" w:cs="Times New Roman"/>
          <w:sz w:val="24"/>
          <w:szCs w:val="24"/>
        </w:rPr>
        <w:t>Сигмейстер Э. «Ковбойская песня», «Прыг-скок», «Ну-ка, встряхнись!»</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Филиппенко А. «Веселый музыкант»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Форстер С. «Лебединая река»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Эрнесакс Г. «Едет, едет паровоз»</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(младшие классы). Сост. Клип И.Л., Красильников И.М.:</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Березняк А. «Едет воз»</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Благ В. Танец</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Буринскас В. «Гномики»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Компанейц З. «Паровоз»</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Портной Г. «Ухти-Тухти»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Сигмейстер Э. «Дождя больше не будет», «Поезд идет»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Филиппенко А. «Про лягушку и комара», «Цыплята»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Звезды на небе. Старинные русские романсы. Сост. С. Нагибин: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Неизвестный автор «Мой костер в тумане светит»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Неизвестный автор «Очи черные»</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i/>
          <w:sz w:val="24"/>
          <w:szCs w:val="24"/>
        </w:rPr>
        <w:t>Дорогой длинною. Популярные романсы. Сост. Кольцов Н.:</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Бакалейников А. «Бубенцы»</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Дюбюк А. «Улица, улица»</w:t>
      </w:r>
    </w:p>
    <w:p w:rsidR="00921ED9" w:rsidRPr="00844669" w:rsidRDefault="00921ED9" w:rsidP="00921ED9">
      <w:pPr>
        <w:spacing w:after="0" w:line="240" w:lineRule="auto"/>
        <w:rPr>
          <w:rFonts w:ascii="Times New Roman" w:hAnsi="Times New Roman" w:cs="Times New Roman"/>
          <w:b/>
          <w:sz w:val="24"/>
          <w:szCs w:val="24"/>
        </w:rPr>
      </w:pPr>
      <w:r w:rsidRPr="00844669">
        <w:rPr>
          <w:rFonts w:ascii="Times New Roman" w:hAnsi="Times New Roman" w:cs="Times New Roman"/>
          <w:i/>
          <w:sz w:val="24"/>
          <w:szCs w:val="24"/>
        </w:rPr>
        <w:t>Мелодии джаза. Сост. В.Симоненко. Киев, Музична Украина, 1976:</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Эллингтон Д. «Си-Джем блюз» («</w:t>
      </w:r>
      <w:r w:rsidRPr="00844669">
        <w:rPr>
          <w:rFonts w:ascii="Times New Roman" w:hAnsi="Times New Roman" w:cs="Times New Roman"/>
          <w:sz w:val="24"/>
          <w:szCs w:val="24"/>
          <w:lang w:val="en-US"/>
        </w:rPr>
        <w:t>C</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Jam</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Blues</w:t>
      </w:r>
      <w:r w:rsidRPr="00844669">
        <w:rPr>
          <w:rFonts w:ascii="Times New Roman" w:hAnsi="Times New Roman" w:cs="Times New Roman"/>
          <w:sz w:val="24"/>
          <w:szCs w:val="24"/>
        </w:rPr>
        <w:t>»)</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lastRenderedPageBreak/>
        <w:t>Бекман Е. «В лесу родилась елочка»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Блантер М. «Катюша»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Ботяров Е. «Рыжий, рыжий, конопатый»</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Вайнберг М. Песенка Винни-Пуха из м/ф «Винни-Пух»</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Газманов О. «Москва»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Градески Э. «Маленький поезд»</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Ефремов И. «Блоха»; песня «Робин-Красношейка» из м/ф «Шалтай-болтай»</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Иорданский М. «Голубые санки», «Песенка про чибиса»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Карминский М. «Крошка Вилли-Винки»</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Компанеец З. «Веселый поезд»</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Красев М. «Елочка», «Кукушка»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Меерович М. «Перышко»</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Никитин С. «Маленький трубач», «Песня ослика», «Собачья песня»</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Николаев И. «Комарово»</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Окуджава Б. «Аты-баты, шли солдаты»</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Паулс Р. «Кашалотик», Колыбельная, «Сонная песенка»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Пахмутова А. «До свиданья, Москва»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Песков Н. «Песня цыплят»</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Савельев Б. «Неприятность эту мы переживем», «Если добрый ты»</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Сигмейстер Э. «Ковбойская песня», «Скользя по льду», «Прыг-скок», «Влезай и вылезай в окно», </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Старокадомский М. «Веселые путешественники», «Любитель-рыболов»</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Ханок Э. «То ли еще будет»</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Чичков Ю. «Песня о волшебном цветке», «Лесная песенка»</w:t>
      </w:r>
    </w:p>
    <w:p w:rsidR="00921ED9" w:rsidRPr="00844669" w:rsidRDefault="00921ED9" w:rsidP="00921ED9">
      <w:pPr>
        <w:spacing w:after="0" w:line="240" w:lineRule="auto"/>
        <w:rPr>
          <w:rFonts w:ascii="Times New Roman" w:hAnsi="Times New Roman" w:cs="Times New Roman"/>
          <w:b/>
          <w:sz w:val="24"/>
          <w:szCs w:val="24"/>
        </w:rPr>
      </w:pPr>
      <w:r w:rsidRPr="00844669">
        <w:rPr>
          <w:rFonts w:ascii="Times New Roman" w:hAnsi="Times New Roman" w:cs="Times New Roman"/>
          <w:sz w:val="24"/>
          <w:szCs w:val="24"/>
        </w:rPr>
        <w:t>Шаинский В. «Антошка», «В траве сидел кузнечик», «Чунга-чанга», «Ужасно интересно все то, что неизвестно», «Песня о сказке»</w:t>
      </w:r>
    </w:p>
    <w:p w:rsidR="00921ED9" w:rsidRPr="00844669" w:rsidRDefault="00921ED9" w:rsidP="00921ED9">
      <w:pPr>
        <w:spacing w:after="0" w:line="240" w:lineRule="auto"/>
        <w:rPr>
          <w:rFonts w:ascii="Times New Roman" w:hAnsi="Times New Roman" w:cs="Times New Roman"/>
          <w:b/>
          <w:sz w:val="24"/>
          <w:szCs w:val="24"/>
        </w:rPr>
      </w:pPr>
      <w:r w:rsidRPr="00844669">
        <w:rPr>
          <w:rFonts w:ascii="Times New Roman" w:hAnsi="Times New Roman" w:cs="Times New Roman"/>
          <w:sz w:val="24"/>
          <w:szCs w:val="24"/>
        </w:rPr>
        <w:t>Шиловский А. «Я люблю тебя как солнце»</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Шостакович Д. «Песня о встречном», «Хороший день»</w:t>
      </w:r>
    </w:p>
    <w:p w:rsidR="00921ED9" w:rsidRPr="00844669" w:rsidRDefault="00921ED9" w:rsidP="00921ED9">
      <w:pPr>
        <w:spacing w:after="0" w:line="240" w:lineRule="auto"/>
        <w:rPr>
          <w:rFonts w:ascii="Times New Roman" w:hAnsi="Times New Roman" w:cs="Times New Roman"/>
          <w:b/>
          <w:sz w:val="24"/>
          <w:szCs w:val="24"/>
        </w:rPr>
      </w:pPr>
      <w:r w:rsidRPr="00844669">
        <w:rPr>
          <w:rFonts w:ascii="Times New Roman" w:hAnsi="Times New Roman" w:cs="Times New Roman"/>
          <w:sz w:val="24"/>
          <w:szCs w:val="24"/>
        </w:rPr>
        <w:t>Якушенко И. «Про школу»</w:t>
      </w:r>
    </w:p>
    <w:p w:rsidR="00921ED9" w:rsidRPr="00844669" w:rsidRDefault="00921ED9" w:rsidP="00921ED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t>Этюды и виртуозные пьесы</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(младшие классы). Сост. Клип И., Красильников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Беркович И. Этюд</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Гумберт Г.  Этюд</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Из Школы И. Прайслера Этюд До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Лушников В. Этюд</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Черни К. Этюд Ля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Шитте Л. Этюд До мажор</w:t>
      </w:r>
    </w:p>
    <w:p w:rsidR="00921ED9" w:rsidRPr="00844669" w:rsidRDefault="00921ED9" w:rsidP="00921ED9">
      <w:pPr>
        <w:spacing w:after="0" w:line="240" w:lineRule="auto"/>
        <w:rPr>
          <w:rFonts w:ascii="Times New Roman" w:hAnsi="Times New Roman" w:cs="Times New Roman"/>
          <w:b/>
          <w:sz w:val="24"/>
          <w:szCs w:val="24"/>
        </w:rPr>
      </w:pPr>
      <w:r w:rsidRPr="00844669">
        <w:rPr>
          <w:rFonts w:ascii="Times New Roman" w:hAnsi="Times New Roman" w:cs="Times New Roman"/>
          <w:b/>
          <w:sz w:val="24"/>
          <w:szCs w:val="24"/>
        </w:rPr>
        <w:t>Второй класс</w:t>
      </w:r>
    </w:p>
    <w:p w:rsidR="00921ED9" w:rsidRPr="00844669" w:rsidRDefault="00921ED9" w:rsidP="00921ED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t>Народная, классическая и современная музыка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Народные песни и танцы в переложении для синтезатора и музыкального компьютера. Сост. Красильников И.и Кузьмичева 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«Позарастали стежки-дорожки»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«Матушка, что во поле пыльно?»</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«Аннушка», чешская народная песня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«Санта Лючия», итальянская народная песня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«Я на горку шла», русская народная песня </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№1 (младшие классы). Сост. Клип И., Красильников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 «Как при лужку», русская народная песня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«Лабаялг», эстонский народный танец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Немецкая народная шуточная песня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«Трояк», польский танец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lastRenderedPageBreak/>
        <w:t>Украинская плясовая</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Майкапар С. «Пастушок»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Неизвестный автор Менуэт из «Нотный тетради Анны Магдалены Бах»</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№1 (младшие классы). Сост. Клип И., Красильников И.:</w:t>
      </w:r>
    </w:p>
    <w:p w:rsidR="00921ED9" w:rsidRPr="00844669" w:rsidRDefault="00921ED9" w:rsidP="00921ED9">
      <w:pPr>
        <w:spacing w:after="0" w:line="240" w:lineRule="auto"/>
        <w:ind w:firstLine="709"/>
        <w:rPr>
          <w:rFonts w:ascii="Times New Roman" w:hAnsi="Times New Roman" w:cs="Times New Roman"/>
          <w:i/>
          <w:sz w:val="24"/>
          <w:szCs w:val="24"/>
        </w:rPr>
      </w:pPr>
      <w:r w:rsidRPr="00844669">
        <w:rPr>
          <w:rFonts w:ascii="Times New Roman" w:hAnsi="Times New Roman" w:cs="Times New Roman"/>
          <w:sz w:val="24"/>
          <w:szCs w:val="24"/>
        </w:rPr>
        <w:t>Барток Б. Две пьесы из сюиты «Детям»</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Бетховен Л. Немецкий танец</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Гречаников А. Вальс</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Ефимов В. «Скоморошина»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Рейнеке К. Маленькое рондо</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Тюрк Д. «Охотничьи рога и эхо»</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Шуберт Ф. Лендлер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Шостакович Д. «Шарманка»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Младшие классы. Сост. Красильников И. и Клип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Красильников И. «Скоморох», «Часы с кукушкой»</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Рейнеке К. Скерцино из Сонатины Фа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Тюрк Д. Маленькое рондо </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Ансамбли для фортепиано. Сост. Артоболевская А.:</w:t>
      </w:r>
    </w:p>
    <w:p w:rsidR="00921ED9" w:rsidRPr="00844669" w:rsidRDefault="00921ED9" w:rsidP="00921ED9">
      <w:pPr>
        <w:spacing w:after="0" w:line="240" w:lineRule="auto"/>
        <w:ind w:right="851" w:firstLine="709"/>
        <w:rPr>
          <w:rFonts w:ascii="Times New Roman" w:hAnsi="Times New Roman" w:cs="Times New Roman"/>
          <w:sz w:val="24"/>
          <w:szCs w:val="24"/>
        </w:rPr>
      </w:pPr>
      <w:r w:rsidRPr="00844669">
        <w:rPr>
          <w:rFonts w:ascii="Times New Roman" w:hAnsi="Times New Roman" w:cs="Times New Roman"/>
          <w:sz w:val="24"/>
          <w:szCs w:val="24"/>
        </w:rPr>
        <w:t xml:space="preserve">Бетховен Л. Марш из «Афинских развалин»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Глинка М. Хор «Славься» из оперы «Иван Сусанин»</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Римский-Корсаков Н. Отрывок из оперы «Сказка о царе Салтане»</w:t>
      </w:r>
    </w:p>
    <w:p w:rsidR="00921ED9" w:rsidRPr="00844669" w:rsidRDefault="00921ED9" w:rsidP="00921ED9">
      <w:pPr>
        <w:spacing w:after="0" w:line="240" w:lineRule="auto"/>
        <w:ind w:right="851" w:firstLine="709"/>
        <w:rPr>
          <w:rFonts w:ascii="Times New Roman" w:hAnsi="Times New Roman" w:cs="Times New Roman"/>
          <w:sz w:val="24"/>
          <w:szCs w:val="24"/>
        </w:rPr>
      </w:pPr>
      <w:r w:rsidRPr="00844669">
        <w:rPr>
          <w:rFonts w:ascii="Times New Roman" w:hAnsi="Times New Roman" w:cs="Times New Roman"/>
          <w:sz w:val="24"/>
          <w:szCs w:val="24"/>
        </w:rPr>
        <w:t xml:space="preserve">Брамс И. «Народная песня» соль минор </w:t>
      </w:r>
    </w:p>
    <w:p w:rsidR="00921ED9" w:rsidRPr="00844669" w:rsidRDefault="00921ED9" w:rsidP="00921ED9">
      <w:pPr>
        <w:spacing w:after="0" w:line="240" w:lineRule="auto"/>
        <w:ind w:right="851" w:firstLine="709"/>
        <w:rPr>
          <w:rFonts w:ascii="Times New Roman" w:hAnsi="Times New Roman" w:cs="Times New Roman"/>
          <w:sz w:val="24"/>
          <w:szCs w:val="24"/>
        </w:rPr>
      </w:pPr>
      <w:r w:rsidRPr="00844669">
        <w:rPr>
          <w:rFonts w:ascii="Times New Roman" w:hAnsi="Times New Roman" w:cs="Times New Roman"/>
          <w:sz w:val="24"/>
          <w:szCs w:val="24"/>
        </w:rPr>
        <w:t>Гедике А. Песенка</w:t>
      </w:r>
    </w:p>
    <w:p w:rsidR="00921ED9" w:rsidRPr="00844669" w:rsidRDefault="00921ED9" w:rsidP="00921ED9">
      <w:pPr>
        <w:spacing w:after="0" w:line="240" w:lineRule="auto"/>
        <w:ind w:left="709"/>
        <w:rPr>
          <w:rFonts w:ascii="Times New Roman" w:hAnsi="Times New Roman" w:cs="Times New Roman"/>
          <w:sz w:val="24"/>
          <w:szCs w:val="24"/>
        </w:rPr>
      </w:pPr>
      <w:r w:rsidRPr="00844669">
        <w:rPr>
          <w:rFonts w:ascii="Times New Roman" w:hAnsi="Times New Roman" w:cs="Times New Roman"/>
          <w:sz w:val="24"/>
          <w:szCs w:val="24"/>
        </w:rPr>
        <w:t>Глинка М. Танцы из оперы «Иван Сусанин» (фрагменты), «Персидский хор» из оперы «Руслан и Людмила», «Жаворонок»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Стравинский И. Вальс из балета «Петрушка», «Балалайка» </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Калинка. Альбом начинающего пианиста. Сост. Бакулов А. и Сорокин 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Бетховен Л. Экосез Соль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Гендель Г. Менуэт, Сарабанда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Кикта В. «Из Киевской старины», «Звоны»</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Куперен Ф. «Смелая кукушка»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Моцарт Л. Юмореска, Жига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Соге А. «Заблудившийся охотник»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Сперонтес (И.Шольце) Сицилиана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Шуберт Ф. «Благородный вальс»</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Фортепианная игра. Сост. Натансон В., Рощина Л., под общ. ред. А. Николаева: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Балакирев М. «На Волге» </w:t>
      </w:r>
    </w:p>
    <w:p w:rsidR="00921ED9" w:rsidRPr="00844669" w:rsidRDefault="00921ED9" w:rsidP="00921ED9">
      <w:pPr>
        <w:spacing w:after="0" w:line="240" w:lineRule="auto"/>
        <w:ind w:firstLine="709"/>
        <w:rPr>
          <w:rFonts w:ascii="Times New Roman" w:hAnsi="Times New Roman" w:cs="Times New Roman"/>
          <w:sz w:val="24"/>
          <w:szCs w:val="24"/>
          <w:u w:val="single"/>
        </w:rPr>
      </w:pPr>
      <w:r w:rsidRPr="00844669">
        <w:rPr>
          <w:rFonts w:ascii="Times New Roman" w:hAnsi="Times New Roman" w:cs="Times New Roman"/>
          <w:sz w:val="24"/>
          <w:szCs w:val="24"/>
        </w:rPr>
        <w:t xml:space="preserve">Бах И. Ария (из «Нотной тетради Анны Магдалены Бах»),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Бетховен Л. Немецкий танец До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Гайдн Й. Менуэты Фа мажор, Соль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Гедике А. Танец</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Гречанинов А. «Весенним утром», Мазурка, «Первоцвет»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Майкапар С. «В садике», «Мотылек»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Моцарт В. Аллегро</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Моцарт Л. Бурре, Менуэт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Мусоргский М. «Поздно вечером сидела» хор из оперы «Хованщина»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Перселл Г. Ария, Менуэт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Свиридов Г. «Колыбельная песенка»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Сигмейстер Э. «Креольская песня»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Чайковский П. Вальс из балета «Спящая красавица»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Штейбельт Д. Адажио</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Франк Ц. «Жалоба куклы»</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i/>
          <w:sz w:val="24"/>
          <w:szCs w:val="24"/>
        </w:rPr>
        <w:lastRenderedPageBreak/>
        <w:t>Юный пианист. Вып. 1. Сост. Натансон В. и Ройзман Л. Переботанное и дополненное издание:</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Глинка М. Песня Ильинишны из музыки к трагедии Н.Кукольника «Князь Холмский»</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Грибоедов А. «Музыкальная шкатулка»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Караманов Д. «Птички»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Моцарт В. Ария Дон-Жуана, Ария Церлины, Менуэт из оперы «Дон Жуан»</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Мусоргский М. Отрывок из вступления к опере «Хованщина»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Шостакович Д. «Родина слышит, Родина знает»</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Осокин М. Танцы из балета «Наль и Дамаянти»</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 xml:space="preserve">Скарлатти Д. Менуэт Фа мажор </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Степаненко М. «Белочка»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Чайковский П. «Танец маленьких лебедей» из балета «Лебединое озеро», «Детский альбом»: «Болезнь куклы», «Старинная французская  песенка»</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 xml:space="preserve">Шнитке А. «Наигрыш» </w:t>
      </w:r>
    </w:p>
    <w:p w:rsidR="00921ED9" w:rsidRPr="00844669" w:rsidRDefault="00921ED9" w:rsidP="00921ED9">
      <w:pPr>
        <w:spacing w:after="0" w:line="240" w:lineRule="auto"/>
        <w:ind w:left="567"/>
        <w:rPr>
          <w:rFonts w:ascii="Times New Roman" w:hAnsi="Times New Roman" w:cs="Times New Roman"/>
          <w:b/>
          <w:i/>
          <w:sz w:val="24"/>
          <w:szCs w:val="24"/>
        </w:rPr>
      </w:pPr>
      <w:r w:rsidRPr="00844669">
        <w:rPr>
          <w:rFonts w:ascii="Times New Roman" w:hAnsi="Times New Roman" w:cs="Times New Roman"/>
          <w:b/>
          <w:i/>
          <w:sz w:val="24"/>
          <w:szCs w:val="24"/>
        </w:rPr>
        <w:t>Музыка массовых жанров</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Нотная папка для синтезатора (младшие классы). Сост. Клип И., Красильников И.: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Петерсен Р. «Марш гусей»</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Питерсон О. Джазовый менуэт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Попп А. «Манчестер-Ливерпуль»</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Семенов В. «Старинная американская песенка»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Тобис Б. «Негритенок грустит», «Негритенок улыбается»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Черчилль Ф. Марш из м/ф «Белоснежка и семь гномов»</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Младшие классы. Сост. Красильников И. и Клип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Кожуховская Е. «Джаз на льду»</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Крылатов Е. «Колыбельная медведицы» из м/ф «Умка»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Звезды на небе. Старинные русские романсы. Сост. С. Нагибин: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Дюбюк А. «Не брани меня, родная»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Гурилев А. «Колокольчик», «Сарафанчик»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Малашкин Л. «О, если б мог выразить в звуке»</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Неизвестный автор «Гори, гори, моя звезда!»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Неизвестный автор «Темно-вишневая шаль»</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Шишкин М. «Ночь светла»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Яковлев А. «Зимний вечер»</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Мелодии джаза. Сост. Симоненко В.:</w:t>
      </w:r>
    </w:p>
    <w:p w:rsidR="00921ED9" w:rsidRPr="00844669" w:rsidRDefault="00921ED9" w:rsidP="00921ED9">
      <w:pPr>
        <w:spacing w:after="0" w:line="240" w:lineRule="auto"/>
        <w:ind w:firstLine="709"/>
        <w:rPr>
          <w:rFonts w:ascii="Times New Roman" w:hAnsi="Times New Roman" w:cs="Times New Roman"/>
          <w:sz w:val="24"/>
          <w:szCs w:val="24"/>
          <w:lang w:val="en-US"/>
        </w:rPr>
      </w:pPr>
      <w:r w:rsidRPr="00844669">
        <w:rPr>
          <w:rFonts w:ascii="Times New Roman" w:hAnsi="Times New Roman" w:cs="Times New Roman"/>
          <w:sz w:val="24"/>
          <w:szCs w:val="24"/>
        </w:rPr>
        <w:t>Акст</w:t>
      </w:r>
      <w:r w:rsidRPr="00844669">
        <w:rPr>
          <w:rFonts w:ascii="Times New Roman" w:hAnsi="Times New Roman" w:cs="Times New Roman"/>
          <w:sz w:val="24"/>
          <w:szCs w:val="24"/>
          <w:lang w:val="en-US"/>
        </w:rPr>
        <w:t xml:space="preserve"> </w:t>
      </w:r>
      <w:r w:rsidRPr="00844669">
        <w:rPr>
          <w:rFonts w:ascii="Times New Roman" w:hAnsi="Times New Roman" w:cs="Times New Roman"/>
          <w:sz w:val="24"/>
          <w:szCs w:val="24"/>
        </w:rPr>
        <w:t>Г</w:t>
      </w:r>
      <w:r w:rsidRPr="00844669">
        <w:rPr>
          <w:rFonts w:ascii="Times New Roman" w:hAnsi="Times New Roman" w:cs="Times New Roman"/>
          <w:sz w:val="24"/>
          <w:szCs w:val="24"/>
          <w:lang w:val="en-US"/>
        </w:rPr>
        <w:t>. «</w:t>
      </w:r>
      <w:r w:rsidRPr="00844669">
        <w:rPr>
          <w:rFonts w:ascii="Times New Roman" w:hAnsi="Times New Roman" w:cs="Times New Roman"/>
          <w:sz w:val="24"/>
          <w:szCs w:val="24"/>
        </w:rPr>
        <w:t>Дайна</w:t>
      </w:r>
      <w:r w:rsidRPr="00844669">
        <w:rPr>
          <w:rFonts w:ascii="Times New Roman" w:hAnsi="Times New Roman" w:cs="Times New Roman"/>
          <w:sz w:val="24"/>
          <w:szCs w:val="24"/>
          <w:lang w:val="en-US"/>
        </w:rPr>
        <w:t>» («Dinah»)</w:t>
      </w:r>
    </w:p>
    <w:p w:rsidR="00921ED9" w:rsidRPr="00844669" w:rsidRDefault="00921ED9" w:rsidP="00921ED9">
      <w:pPr>
        <w:spacing w:after="0" w:line="240" w:lineRule="auto"/>
        <w:ind w:firstLine="709"/>
        <w:rPr>
          <w:rFonts w:ascii="Times New Roman" w:hAnsi="Times New Roman" w:cs="Times New Roman"/>
          <w:sz w:val="24"/>
          <w:szCs w:val="24"/>
          <w:lang w:val="en-US"/>
        </w:rPr>
      </w:pPr>
      <w:r w:rsidRPr="00844669">
        <w:rPr>
          <w:rFonts w:ascii="Times New Roman" w:hAnsi="Times New Roman" w:cs="Times New Roman"/>
          <w:sz w:val="24"/>
          <w:szCs w:val="24"/>
        </w:rPr>
        <w:t>Брукс</w:t>
      </w:r>
      <w:r w:rsidRPr="00844669">
        <w:rPr>
          <w:rFonts w:ascii="Times New Roman" w:hAnsi="Times New Roman" w:cs="Times New Roman"/>
          <w:sz w:val="24"/>
          <w:szCs w:val="24"/>
          <w:lang w:val="en-US"/>
        </w:rPr>
        <w:t xml:space="preserve"> </w:t>
      </w:r>
      <w:r w:rsidRPr="00844669">
        <w:rPr>
          <w:rFonts w:ascii="Times New Roman" w:hAnsi="Times New Roman" w:cs="Times New Roman"/>
          <w:sz w:val="24"/>
          <w:szCs w:val="24"/>
        </w:rPr>
        <w:t>Ш</w:t>
      </w:r>
      <w:r w:rsidRPr="00844669">
        <w:rPr>
          <w:rFonts w:ascii="Times New Roman" w:hAnsi="Times New Roman" w:cs="Times New Roman"/>
          <w:sz w:val="24"/>
          <w:szCs w:val="24"/>
          <w:lang w:val="en-US"/>
        </w:rPr>
        <w:t>. «</w:t>
      </w:r>
      <w:r w:rsidRPr="00844669">
        <w:rPr>
          <w:rFonts w:ascii="Times New Roman" w:hAnsi="Times New Roman" w:cs="Times New Roman"/>
          <w:sz w:val="24"/>
          <w:szCs w:val="24"/>
        </w:rPr>
        <w:t>Однажды</w:t>
      </w:r>
      <w:r w:rsidRPr="00844669">
        <w:rPr>
          <w:rFonts w:ascii="Times New Roman" w:hAnsi="Times New Roman" w:cs="Times New Roman"/>
          <w:sz w:val="24"/>
          <w:szCs w:val="24"/>
          <w:lang w:val="en-US"/>
        </w:rPr>
        <w:t>» («Some of These Days»)</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Хикмен А. «Розовая комната» («</w:t>
      </w:r>
      <w:r w:rsidRPr="00844669">
        <w:rPr>
          <w:rFonts w:ascii="Times New Roman" w:hAnsi="Times New Roman" w:cs="Times New Roman"/>
          <w:sz w:val="24"/>
          <w:szCs w:val="24"/>
          <w:lang w:val="en-US"/>
        </w:rPr>
        <w:t>Rose</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Room</w:t>
      </w:r>
      <w:r w:rsidRPr="00844669">
        <w:rPr>
          <w:rFonts w:ascii="Times New Roman" w:hAnsi="Times New Roman" w:cs="Times New Roman"/>
          <w:sz w:val="24"/>
          <w:szCs w:val="24"/>
        </w:rPr>
        <w:t>»)</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Баснер В. «На безымянной высоте»</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Баузе А. «Нельзя любить сильней!»</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Быканов А. «Сдается квартира с ребенком»</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Вард С. «Бабье лето» (из репертуара Джо Дассена)</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Визбор Ю. «Домбайский вальс»</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Высоцкий В. «Песня Алисы», «Песня о друге»</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 xml:space="preserve">Гладков Г. «Песенка львенка и черепахи» из м/ф «Как львенок и черепаха пели песню», Менуэт из м/ф «Бременские музыканты» </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Ефремов И. «Ни кола, ни двора», «Песенка друзей»</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Леннон Д., Маккартни П. «Пусть будет» («</w:t>
      </w:r>
      <w:r w:rsidRPr="00844669">
        <w:rPr>
          <w:rFonts w:ascii="Times New Roman" w:hAnsi="Times New Roman" w:cs="Times New Roman"/>
          <w:sz w:val="24"/>
          <w:szCs w:val="24"/>
          <w:lang w:val="en-US"/>
        </w:rPr>
        <w:t>Let</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It</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Be</w:t>
      </w:r>
      <w:r w:rsidRPr="00844669">
        <w:rPr>
          <w:rFonts w:ascii="Times New Roman" w:hAnsi="Times New Roman" w:cs="Times New Roman"/>
          <w:sz w:val="24"/>
          <w:szCs w:val="24"/>
        </w:rPr>
        <w:t>»), «И я люблю ее» («</w:t>
      </w:r>
      <w:r w:rsidRPr="00844669">
        <w:rPr>
          <w:rFonts w:ascii="Times New Roman" w:hAnsi="Times New Roman" w:cs="Times New Roman"/>
          <w:sz w:val="24"/>
          <w:szCs w:val="24"/>
          <w:lang w:val="en-US"/>
        </w:rPr>
        <w:t>And</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I</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Love</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Her</w:t>
      </w:r>
      <w:r w:rsidRPr="00844669">
        <w:rPr>
          <w:rFonts w:ascii="Times New Roman" w:hAnsi="Times New Roman" w:cs="Times New Roman"/>
          <w:sz w:val="24"/>
          <w:szCs w:val="24"/>
        </w:rPr>
        <w:t>»)</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Гладков Г. «А может быть, ворона»</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Дассен Д., Бодло Ж. «Тебе»</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Зацепин А. «Волшебник-недоучка»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lastRenderedPageBreak/>
        <w:t xml:space="preserve">Кабалевский Д. «Наш край» </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Карминский М. «Прости, мой край»</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Круччини В. «Льется песня»</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Крылатов Е. «Песенка о лете»</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Лепин А. «Песенка о хорошем настроении» из к/ф «Карнавальная ночь»</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Маршалл Г. «Там, где ты жила»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Мокроусов Б. «Заветный камень», «Хороши весной в саду цветочки»</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Никитин С. «Лошадиная песня», «Маленький трубач»</w:t>
      </w:r>
    </w:p>
    <w:p w:rsidR="00921ED9" w:rsidRPr="00844669" w:rsidRDefault="00921ED9" w:rsidP="00921ED9">
      <w:pPr>
        <w:spacing w:after="0" w:line="240" w:lineRule="auto"/>
        <w:rPr>
          <w:rFonts w:ascii="Times New Roman" w:hAnsi="Times New Roman" w:cs="Times New Roman"/>
          <w:b/>
          <w:sz w:val="24"/>
          <w:szCs w:val="24"/>
        </w:rPr>
      </w:pPr>
      <w:r w:rsidRPr="00844669">
        <w:rPr>
          <w:rFonts w:ascii="Times New Roman" w:hAnsi="Times New Roman" w:cs="Times New Roman"/>
          <w:sz w:val="24"/>
          <w:szCs w:val="24"/>
        </w:rPr>
        <w:t>Островский А. «Спят усталые игрушки», «Школьная полька»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Покрасс Д. и Дм. «Три танкиста»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Рыбников А. «Дорожная»</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Савельев Б. «Настоящий друг», «Танцуйте сидя»</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 xml:space="preserve">Соловьев-Седой В. «В путь» </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Тухманов Д. «Козашенок»</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Чичков Ю. «Родная песенка»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Шаинский В. «Голубой вагон», «Кораблики», «Песенка крокодила Гены», «Песенка Чебурашки»</w:t>
      </w:r>
    </w:p>
    <w:p w:rsidR="00921ED9" w:rsidRPr="00844669" w:rsidRDefault="00921ED9" w:rsidP="00921ED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t>Этюды и виртуозные пьесы</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(младшие классы). Сост. Клип И., Красильников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Кравченко Б. «Колокольчики»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Лемуан А. Этюд Соль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Майкапар С. «Дождик», «Мотылек»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Черни К. Этюд Ре мажор, Этюд Соль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Шитте Л. Этюд си минор</w:t>
      </w: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left="567"/>
        <w:rPr>
          <w:rFonts w:ascii="Times New Roman" w:hAnsi="Times New Roman" w:cs="Times New Roman"/>
          <w:b/>
          <w:sz w:val="24"/>
          <w:szCs w:val="24"/>
        </w:rPr>
      </w:pPr>
      <w:r w:rsidRPr="00844669">
        <w:rPr>
          <w:rFonts w:ascii="Times New Roman" w:hAnsi="Times New Roman" w:cs="Times New Roman"/>
          <w:b/>
          <w:sz w:val="24"/>
          <w:szCs w:val="24"/>
        </w:rPr>
        <w:t>Третий класс</w:t>
      </w:r>
    </w:p>
    <w:p w:rsidR="00921ED9" w:rsidRPr="00844669" w:rsidRDefault="00921ED9" w:rsidP="00921ED9">
      <w:pPr>
        <w:spacing w:after="0" w:line="240" w:lineRule="auto"/>
        <w:ind w:left="567"/>
        <w:rPr>
          <w:rFonts w:ascii="Times New Roman" w:hAnsi="Times New Roman" w:cs="Times New Roman"/>
          <w:b/>
          <w:i/>
          <w:sz w:val="24"/>
          <w:szCs w:val="24"/>
        </w:rPr>
      </w:pPr>
      <w:r w:rsidRPr="00844669">
        <w:rPr>
          <w:rFonts w:ascii="Times New Roman" w:hAnsi="Times New Roman" w:cs="Times New Roman"/>
          <w:b/>
          <w:i/>
          <w:sz w:val="24"/>
          <w:szCs w:val="24"/>
        </w:rPr>
        <w:t>Народная, классическая и современная музыка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Народные песни и танцы в переложении для синтезатора и музыкального компьютера. Сост. Красильников И.и Кузьмичева 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«Ивушка»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Словацкая народная песня «Дуй, пастух, в дудочку»</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 «Как у наших у ворот», русская народная песня </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№1 (младшие классы). Сост. Клип И., Красильников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«А я сам», чешская народная песня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«Частушка», русская народная песня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Чайковский П. «Марш деревянных солдатиков», «Немецкая  песенка» из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«Детского альбома»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№2. Песни и танцы народов мира (средние классы). Сост. Клип И. и Михуткина Н.:</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Русская народная песня «Ах, улица, улица широкая»</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Средние  классы. Сост. И. Красильников и Е. Лискина: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 «Вдоль да по речке», русская народная песня</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Верди Дж. Ария Герцога из оперы «Риголетто»</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Моцарт В. Ария Фигаро из оперы «Свадьба Фигаро» </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 «Волшебные клавиши» произведения для клавишного синтезатора. Сост. Красильников И. и Кузьмичева 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Сен-Санс К. «Лебедь» из сюиты «Карнавал животных»</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Шуман Р. «Веселый крестьянин»</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№1 (младшие классы).</w:t>
      </w:r>
      <w:r w:rsidRPr="00844669">
        <w:rPr>
          <w:rFonts w:ascii="Times New Roman" w:hAnsi="Times New Roman" w:cs="Times New Roman"/>
          <w:b/>
          <w:sz w:val="24"/>
          <w:szCs w:val="24"/>
        </w:rPr>
        <w:t xml:space="preserve"> </w:t>
      </w:r>
      <w:r w:rsidRPr="00844669">
        <w:rPr>
          <w:rFonts w:ascii="Times New Roman" w:hAnsi="Times New Roman" w:cs="Times New Roman"/>
          <w:i/>
          <w:sz w:val="24"/>
          <w:szCs w:val="24"/>
        </w:rPr>
        <w:t xml:space="preserve">Сост. Клип И., Красильников И.: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Бах И.С. Прелюдия До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lastRenderedPageBreak/>
        <w:t>Бём Г. Прелюдия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Глинка М. Полька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Кравченко Б. «Блоха ходила на базар»</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№2 Классика и современность (средние классы) Сост. Клип И. и Михуткина Н.:</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Бетховен Л. Романс из Сонатины Соль мажор</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Младшие классы. Сост. Красильников И. и Клип И.:</w:t>
      </w:r>
    </w:p>
    <w:p w:rsidR="00921ED9" w:rsidRPr="00844669" w:rsidRDefault="00921ED9" w:rsidP="00921ED9">
      <w:pPr>
        <w:spacing w:after="0" w:line="240" w:lineRule="auto"/>
        <w:ind w:firstLine="709"/>
        <w:rPr>
          <w:rFonts w:ascii="Times New Roman" w:hAnsi="Times New Roman" w:cs="Times New Roman"/>
          <w:i/>
          <w:sz w:val="24"/>
          <w:szCs w:val="24"/>
        </w:rPr>
      </w:pPr>
      <w:r w:rsidRPr="00844669">
        <w:rPr>
          <w:rFonts w:ascii="Times New Roman" w:hAnsi="Times New Roman" w:cs="Times New Roman"/>
          <w:sz w:val="24"/>
          <w:szCs w:val="24"/>
        </w:rPr>
        <w:t>Бах И.С. Хорал До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Вебер К. «Хор охотников» из оперы «Волшебный  стрелок»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Гендель Г. Ария ре минор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Моцарт В. Полонез из Сонатины Фа мажор, Романс из «Маленькой ночной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серенады»</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Рубинштейн А. «Трепак»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Чайковский П. Вальс из балета «Лебединое озеро»</w:t>
      </w:r>
    </w:p>
    <w:p w:rsidR="00921ED9" w:rsidRPr="00844669" w:rsidRDefault="00921ED9" w:rsidP="00921ED9">
      <w:pPr>
        <w:spacing w:after="0" w:line="240" w:lineRule="auto"/>
        <w:rPr>
          <w:rFonts w:ascii="Times New Roman" w:hAnsi="Times New Roman" w:cs="Times New Roman"/>
          <w:b/>
          <w:i/>
          <w:sz w:val="24"/>
          <w:szCs w:val="24"/>
        </w:rPr>
      </w:pPr>
      <w:r w:rsidRPr="00844669">
        <w:rPr>
          <w:rStyle w:val="aff1"/>
          <w:rFonts w:ascii="Times New Roman" w:hAnsi="Times New Roman" w:cs="Times New Roman"/>
          <w:i/>
          <w:sz w:val="24"/>
          <w:szCs w:val="24"/>
        </w:rPr>
        <w:t>Произведения для ансамбля синтезаторов.</w:t>
      </w:r>
      <w:r w:rsidRPr="00844669">
        <w:rPr>
          <w:rFonts w:ascii="Times New Roman" w:hAnsi="Times New Roman" w:cs="Times New Roman"/>
          <w:b/>
          <w:i/>
          <w:sz w:val="24"/>
          <w:szCs w:val="24"/>
        </w:rPr>
        <w:t xml:space="preserve"> </w:t>
      </w:r>
      <w:r w:rsidRPr="00844669">
        <w:rPr>
          <w:rFonts w:ascii="Times New Roman" w:hAnsi="Times New Roman" w:cs="Times New Roman"/>
          <w:i/>
          <w:sz w:val="24"/>
          <w:szCs w:val="24"/>
        </w:rPr>
        <w:t>Сост.</w:t>
      </w:r>
      <w:r w:rsidRPr="00844669">
        <w:rPr>
          <w:rFonts w:ascii="Times New Roman" w:hAnsi="Times New Roman" w:cs="Times New Roman"/>
          <w:b/>
          <w:i/>
          <w:sz w:val="24"/>
          <w:szCs w:val="24"/>
        </w:rPr>
        <w:t xml:space="preserve"> </w:t>
      </w:r>
      <w:r w:rsidRPr="00844669">
        <w:rPr>
          <w:rFonts w:ascii="Times New Roman" w:hAnsi="Times New Roman" w:cs="Times New Roman"/>
          <w:i/>
          <w:sz w:val="24"/>
          <w:szCs w:val="24"/>
        </w:rPr>
        <w:t>Красильников И., Кузьмичева Т.:</w:t>
      </w:r>
    </w:p>
    <w:p w:rsidR="00921ED9" w:rsidRPr="00844669" w:rsidRDefault="00921ED9" w:rsidP="00921ED9">
      <w:pPr>
        <w:spacing w:after="0" w:line="240" w:lineRule="auto"/>
        <w:ind w:right="851" w:firstLine="720"/>
        <w:rPr>
          <w:rFonts w:ascii="Times New Roman" w:hAnsi="Times New Roman" w:cs="Times New Roman"/>
          <w:sz w:val="24"/>
          <w:szCs w:val="24"/>
        </w:rPr>
      </w:pPr>
      <w:r w:rsidRPr="00844669">
        <w:rPr>
          <w:rFonts w:ascii="Times New Roman" w:hAnsi="Times New Roman" w:cs="Times New Roman"/>
          <w:sz w:val="24"/>
          <w:szCs w:val="24"/>
        </w:rPr>
        <w:t>Красильников И. «Пять лубочных картинок»</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Брат и сестра. Вып. 2. Сост. В. Натансон:</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Моцарт В. Ария Дон Жуана из оперы «Дон Жуан»</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Калинка. Альбом начинающего пианиста. Сост. Бакулов А. и Сорокин 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Холминов А. Вариации на русскую тему «У ворот, ворот»</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Сборник фортепианных пьес. Часть 2. Сост. Ляховицкая С.:</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Мусоргский М. Гопак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Сигмейстер Э. «Уличные игры», «Солнечный день», «Игра на банджо», Американская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народная песня</w:t>
      </w:r>
      <w:r w:rsidRPr="00844669">
        <w:rPr>
          <w:rFonts w:ascii="Times New Roman" w:hAnsi="Times New Roman" w:cs="Times New Roman"/>
          <w:sz w:val="24"/>
          <w:szCs w:val="24"/>
        </w:rPr>
        <w:tab/>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Фортепианная игра. Сост. Натансон В. Рощина Л., под общ. ред. А.Николаева: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Брамс И. «Народная песня»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Кабалевский Д. Легкие вариации на тему русской народной песни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Майкапар С. Колыбельная</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Хачатурян А. Андантино</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Фортепиано. Интенсивный курс. Тетрадь 2. Сост. Смирнова 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Бах И. Полонез, Менуэт</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Гедике А. «Песня веретена», «Гроза», «Миниатюра»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Хрестоматия педагогического репертуара. Вып. 2. 3-4 классы:</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Шуберт Ф. Три лендлера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 xml:space="preserve">Шуман Р. «Альбом для юношества»: </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 xml:space="preserve">«Первая утрата», «Сицилийская песенка»  </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Юный пианист. Вып. 2. Сост. Натансон В. и Ройзман Л.:</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Леммик Х. «Сигналы из космоса»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Резников Н. «Музыкальная шкатулка»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Сорокин К. Полька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 Маленькие прелюдии и фуги (по выбору)</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Бах И. «Нотная тетрадь Анны Магдалены Бах» (по выбору)</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Глинка М. Песня Вани из оперы «Иван Сусанин»</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Прокофьев С. Фрагменты из музыки к кинофильмам и драматическим спектаклям. Составление и переложение для фортепиано в четыре руки В. Блока и Р. Леденева. Ред. А. Руббаха и В. Дельновой</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Чайковский П. Вальс из оперы «Евгений Онегин»</w:t>
      </w:r>
    </w:p>
    <w:p w:rsidR="00921ED9" w:rsidRPr="00844669" w:rsidRDefault="00921ED9" w:rsidP="00921ED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t>Музыка массовых жанров</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Школа игры на синтезаторе. Сост. Красильников И., Алемская А., Клип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Ирадье С. «Голубка»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Ромберг Э. «Тихо, как при восходе солнца»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lastRenderedPageBreak/>
        <w:t>Фомин Б. «Только раз»</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(младшие классы). Сост. Клип И., Красильников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Бабаджанян А. Ноктюрн</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Морган К. Мелодия «Бимбо»</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Петерсен Р. «Старый автомобиль»</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Петров А. Музыка их к/ф «Я шагаю по Москве»</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№2 тетрадь 4 (средние классы) Сост. Клип И. и Михуткина Н.:</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Куртис Э. Вернись в Сорренто</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Ролланд Г. Токката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Учусь аранжировке. Младшие классы. Сост. Красильников И. и Клип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Грубер Ф. «Тихая ночь»</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Дюбюк А. «Улица, улица»</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Фостер С. «О, Сюзанна!»</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Вечер старинного романса. Сост. Жаров В.:</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Варламов А. «На заре ты ее не буди!»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Гуэрчиа А. «Нет, не любил он»</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Мелодии джаза. Сост. Симоненко В.:</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Боумен Э. «Двенадцатая улица» («</w:t>
      </w:r>
      <w:r w:rsidRPr="00844669">
        <w:rPr>
          <w:rFonts w:ascii="Times New Roman" w:hAnsi="Times New Roman" w:cs="Times New Roman"/>
          <w:sz w:val="24"/>
          <w:szCs w:val="24"/>
          <w:lang w:val="en-US"/>
        </w:rPr>
        <w:t>Twelfth</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Street</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Rag</w:t>
      </w:r>
      <w:r w:rsidRPr="00844669">
        <w:rPr>
          <w:rFonts w:ascii="Times New Roman" w:hAnsi="Times New Roman" w:cs="Times New Roman"/>
          <w:sz w:val="24"/>
          <w:szCs w:val="24"/>
        </w:rPr>
        <w:t>»)</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Уильямс К. и С. «Королевский парк»</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Хендерсон Р. «Прощай, черный дрозд»</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 xml:space="preserve">Аедоницкий П. «Станция минутка» </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Афанасьев Л. Песня «Гляжу в озера синие» из т/ф «Тени исчезают в полдень»</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Берковский В. «Под музыку Вивальди»</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Богословский Н. «Песня старого извозчика»</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Боллинг К. «Борсалино»</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Градески Э. «Счастливые буги»</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Дунаевский И. «Песенка моряков» из оперетты «Вольный ветер»</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Никитин С. «Александра»</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Николаев И. «Маленькая страна»</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 xml:space="preserve">Новиков А. «Дороги» </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Роджерс Р. «Эдельвейс» из к/ф «Звуки музыки»</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Рота Н. «Слова любви» («</w:t>
      </w:r>
      <w:r w:rsidRPr="00844669">
        <w:rPr>
          <w:rFonts w:ascii="Times New Roman" w:hAnsi="Times New Roman" w:cs="Times New Roman"/>
          <w:sz w:val="24"/>
          <w:szCs w:val="24"/>
          <w:lang w:val="en-US"/>
        </w:rPr>
        <w:t>Speak</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Softly</w:t>
      </w:r>
      <w:r w:rsidRPr="00844669">
        <w:rPr>
          <w:rFonts w:ascii="Times New Roman" w:hAnsi="Times New Roman" w:cs="Times New Roman"/>
          <w:sz w:val="24"/>
          <w:szCs w:val="24"/>
        </w:rPr>
        <w:t xml:space="preserve"> </w:t>
      </w:r>
      <w:r w:rsidRPr="00844669">
        <w:rPr>
          <w:rFonts w:ascii="Times New Roman" w:hAnsi="Times New Roman" w:cs="Times New Roman"/>
          <w:sz w:val="24"/>
          <w:szCs w:val="24"/>
          <w:lang w:val="en-US"/>
        </w:rPr>
        <w:t>Love</w:t>
      </w:r>
      <w:r w:rsidRPr="00844669">
        <w:rPr>
          <w:rFonts w:ascii="Times New Roman" w:hAnsi="Times New Roman" w:cs="Times New Roman"/>
          <w:sz w:val="24"/>
          <w:szCs w:val="24"/>
        </w:rPr>
        <w:t>»)</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Рыбников А. «Песня Красной шапочки» из т/ф «Про Красную шапочку», «Романс черепахи Тортиллы» из т/ф «Приключения Буратино»</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Соловьев-Седой В. «Вечер на рейде», «Соловьи»</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Фомин Б. «Песня о счастье»</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Хейд Г. Чарльстон</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Хейне О. «Эстонский вальс»</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Хренников Т. «Колыбельная Светланы» из к/ф «Гусарская баллада»</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Чичков Ю. «Песня о волшебном цветке»</w:t>
      </w:r>
    </w:p>
    <w:p w:rsidR="00921ED9" w:rsidRPr="00844669" w:rsidRDefault="00921ED9" w:rsidP="00921ED9">
      <w:pPr>
        <w:spacing w:after="0" w:line="240" w:lineRule="auto"/>
        <w:ind w:right="851"/>
        <w:rPr>
          <w:rFonts w:ascii="Times New Roman" w:hAnsi="Times New Roman" w:cs="Times New Roman"/>
          <w:sz w:val="24"/>
          <w:szCs w:val="24"/>
        </w:rPr>
      </w:pPr>
      <w:r w:rsidRPr="00844669">
        <w:rPr>
          <w:rFonts w:ascii="Times New Roman" w:hAnsi="Times New Roman" w:cs="Times New Roman"/>
          <w:sz w:val="24"/>
          <w:szCs w:val="24"/>
        </w:rPr>
        <w:t>Шаинский В. «Идет солдат по городу»</w:t>
      </w:r>
    </w:p>
    <w:p w:rsidR="00921ED9" w:rsidRPr="00844669" w:rsidRDefault="00921ED9" w:rsidP="00921ED9">
      <w:pPr>
        <w:spacing w:after="0" w:line="240" w:lineRule="auto"/>
        <w:rPr>
          <w:rFonts w:ascii="Times New Roman" w:hAnsi="Times New Roman" w:cs="Times New Roman"/>
          <w:sz w:val="24"/>
          <w:szCs w:val="24"/>
        </w:rPr>
      </w:pPr>
      <w:r w:rsidRPr="00844669">
        <w:rPr>
          <w:rFonts w:ascii="Times New Roman" w:hAnsi="Times New Roman" w:cs="Times New Roman"/>
          <w:sz w:val="24"/>
          <w:szCs w:val="24"/>
        </w:rPr>
        <w:t>Щедрин Р. «Веселый марш монтажников»</w:t>
      </w:r>
    </w:p>
    <w:p w:rsidR="00921ED9" w:rsidRPr="00844669" w:rsidRDefault="00921ED9" w:rsidP="00921ED9">
      <w:pPr>
        <w:spacing w:after="0" w:line="240" w:lineRule="auto"/>
        <w:rPr>
          <w:rFonts w:ascii="Times New Roman" w:hAnsi="Times New Roman" w:cs="Times New Roman"/>
          <w:b/>
          <w:i/>
          <w:sz w:val="24"/>
          <w:szCs w:val="24"/>
        </w:rPr>
      </w:pPr>
      <w:r w:rsidRPr="00844669">
        <w:rPr>
          <w:rFonts w:ascii="Times New Roman" w:hAnsi="Times New Roman" w:cs="Times New Roman"/>
          <w:b/>
          <w:i/>
          <w:sz w:val="24"/>
          <w:szCs w:val="24"/>
        </w:rPr>
        <w:t>Этюды и виртуозные пьесы</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(младшие классы). Сост. Клип И., Красильников И.:</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Витлин В. «Бубенцы»</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Гурлит К. Этюд До мажор</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Крамер Д. «Первые цветы»</w:t>
      </w:r>
    </w:p>
    <w:p w:rsidR="00921ED9" w:rsidRPr="00844669" w:rsidRDefault="00921ED9" w:rsidP="00921ED9">
      <w:pPr>
        <w:spacing w:after="0" w:line="240" w:lineRule="auto"/>
        <w:rPr>
          <w:rFonts w:ascii="Times New Roman" w:hAnsi="Times New Roman" w:cs="Times New Roman"/>
          <w:i/>
          <w:sz w:val="24"/>
          <w:szCs w:val="24"/>
        </w:rPr>
      </w:pPr>
      <w:r w:rsidRPr="00844669">
        <w:rPr>
          <w:rFonts w:ascii="Times New Roman" w:hAnsi="Times New Roman" w:cs="Times New Roman"/>
          <w:i/>
          <w:sz w:val="24"/>
          <w:szCs w:val="24"/>
        </w:rPr>
        <w:t>Нотная папка для синтезатора №2, тетрадь 3. Этюды (средние классы) Сост. Клип И. и Михуткина Н.:</w:t>
      </w:r>
    </w:p>
    <w:p w:rsidR="00921ED9" w:rsidRPr="00844669" w:rsidRDefault="00921ED9" w:rsidP="00921ED9">
      <w:pPr>
        <w:spacing w:after="0" w:line="240" w:lineRule="auto"/>
        <w:ind w:firstLine="709"/>
        <w:rPr>
          <w:rFonts w:ascii="Times New Roman" w:hAnsi="Times New Roman" w:cs="Times New Roman"/>
          <w:sz w:val="24"/>
          <w:szCs w:val="24"/>
        </w:rPr>
      </w:pPr>
      <w:r w:rsidRPr="00844669">
        <w:rPr>
          <w:rFonts w:ascii="Times New Roman" w:hAnsi="Times New Roman" w:cs="Times New Roman"/>
          <w:sz w:val="24"/>
          <w:szCs w:val="24"/>
        </w:rPr>
        <w:t>Ф.Бургмюллер Арабеска, Искренность</w:t>
      </w: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844669" w:rsidRDefault="00921ED9" w:rsidP="00921ED9">
      <w:pPr>
        <w:spacing w:after="0" w:line="240" w:lineRule="auto"/>
        <w:ind w:firstLine="709"/>
        <w:rPr>
          <w:rFonts w:ascii="Times New Roman" w:hAnsi="Times New Roman" w:cs="Times New Roman"/>
          <w:sz w:val="24"/>
          <w:szCs w:val="24"/>
        </w:rPr>
      </w:pPr>
    </w:p>
    <w:p w:rsidR="00921ED9" w:rsidRPr="00075DDC" w:rsidRDefault="00921ED9" w:rsidP="00921ED9">
      <w:pPr>
        <w:jc w:val="center"/>
        <w:rPr>
          <w:b/>
          <w:color w:val="000000"/>
          <w:sz w:val="28"/>
          <w:szCs w:val="28"/>
          <w:lang w:eastAsia="ar-SA"/>
        </w:rPr>
      </w:pPr>
      <w:r w:rsidRPr="008079D2">
        <w:rPr>
          <w:b/>
          <w:sz w:val="28"/>
          <w:szCs w:val="28"/>
        </w:rPr>
        <w:t xml:space="preserve"> </w:t>
      </w:r>
    </w:p>
    <w:p w:rsidR="00921ED9" w:rsidRPr="00075DDC" w:rsidRDefault="00921ED9" w:rsidP="00921ED9">
      <w:pPr>
        <w:jc w:val="center"/>
        <w:rPr>
          <w:b/>
          <w:color w:val="000000"/>
          <w:sz w:val="28"/>
          <w:szCs w:val="28"/>
          <w:lang w:eastAsia="ar-SA"/>
        </w:rPr>
      </w:pPr>
    </w:p>
    <w:p w:rsidR="00194F63" w:rsidRDefault="00194F63"/>
    <w:sectPr w:rsidR="00194F63" w:rsidSect="00194F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E4F" w:rsidRDefault="00486E4F" w:rsidP="00921ED9">
      <w:pPr>
        <w:spacing w:after="0" w:line="240" w:lineRule="auto"/>
      </w:pPr>
      <w:r>
        <w:separator/>
      </w:r>
    </w:p>
  </w:endnote>
  <w:endnote w:type="continuationSeparator" w:id="0">
    <w:p w:rsidR="00486E4F" w:rsidRDefault="00486E4F" w:rsidP="00921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ohit Hindi">
    <w:altName w:val="MS Gothic"/>
    <w:charset w:val="8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eza Pro">
    <w:charset w:val="CC"/>
    <w:family w:val="auto"/>
    <w:pitch w:val="variable"/>
    <w:sig w:usb0="00000000" w:usb1="00000000" w:usb2="00000000" w:usb3="00000000" w:csb0="00000000" w:csb1="00000000"/>
  </w:font>
  <w:font w:name="ヒラギノ角ゴ Pro W3">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E4F" w:rsidRDefault="00486E4F" w:rsidP="00921ED9">
      <w:pPr>
        <w:spacing w:after="0" w:line="240" w:lineRule="auto"/>
      </w:pPr>
      <w:r>
        <w:separator/>
      </w:r>
    </w:p>
  </w:footnote>
  <w:footnote w:type="continuationSeparator" w:id="0">
    <w:p w:rsidR="00486E4F" w:rsidRDefault="00486E4F" w:rsidP="00921ED9">
      <w:pPr>
        <w:spacing w:after="0" w:line="240" w:lineRule="auto"/>
      </w:pPr>
      <w:r>
        <w:continuationSeparator/>
      </w:r>
    </w:p>
  </w:footnote>
  <w:footnote w:id="1">
    <w:p w:rsidR="00921ED9" w:rsidRDefault="00921ED9" w:rsidP="00921ED9">
      <w:pPr>
        <w:spacing w:line="360" w:lineRule="auto"/>
        <w:ind w:firstLine="720"/>
        <w:jc w:val="both"/>
        <w:rPr>
          <w:b/>
          <w:i/>
          <w:sz w:val="28"/>
          <w:szCs w:val="28"/>
        </w:rPr>
      </w:pPr>
      <w:r>
        <w:rPr>
          <w:rStyle w:val="af7"/>
        </w:rPr>
        <w:t>*</w:t>
      </w:r>
      <w:r>
        <w:t xml:space="preserve"> Последней задаче подчинено решение первых трех.</w:t>
      </w:r>
    </w:p>
    <w:p w:rsidR="00921ED9" w:rsidRDefault="00921ED9" w:rsidP="00921ED9">
      <w:pPr>
        <w:pStyle w:val="af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
    <w:nsid w:val="628A136B"/>
    <w:multiLevelType w:val="hybridMultilevel"/>
    <w:tmpl w:val="40DA42B2"/>
    <w:lvl w:ilvl="0" w:tplc="3014E73C">
      <w:start w:val="1"/>
      <w:numFmt w:val="decimal"/>
      <w:lvlText w:val="%1."/>
      <w:lvlJc w:val="left"/>
      <w:pPr>
        <w:ind w:left="1118" w:hanging="408"/>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8B067E8"/>
    <w:multiLevelType w:val="hybridMultilevel"/>
    <w:tmpl w:val="C33E9E4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3C1409"/>
    <w:multiLevelType w:val="hybridMultilevel"/>
    <w:tmpl w:val="C778DBA2"/>
    <w:lvl w:ilvl="0" w:tplc="2F2C244C">
      <w:start w:val="65535"/>
      <w:numFmt w:val="bullet"/>
      <w:lvlText w:val="•"/>
      <w:lvlJc w:val="left"/>
      <w:pPr>
        <w:tabs>
          <w:tab w:val="num" w:pos="1259"/>
        </w:tabs>
        <w:ind w:left="1259" w:hanging="360"/>
      </w:pPr>
      <w:rPr>
        <w:rFonts w:ascii="Times New Roman" w:hAnsi="Times New Roman" w:cs="Times New Roman"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5">
    <w:nsid w:val="70EC602B"/>
    <w:multiLevelType w:val="hybridMultilevel"/>
    <w:tmpl w:val="4B66D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35473F"/>
    <w:multiLevelType w:val="hybridMultilevel"/>
    <w:tmpl w:val="2FD67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2D25C0"/>
    <w:multiLevelType w:val="hybridMultilevel"/>
    <w:tmpl w:val="669A9FA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1ED9"/>
    <w:rsid w:val="00194F63"/>
    <w:rsid w:val="00304366"/>
    <w:rsid w:val="00486E4F"/>
    <w:rsid w:val="00921ED9"/>
    <w:rsid w:val="00F25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1ED9"/>
  </w:style>
  <w:style w:type="paragraph" w:styleId="1">
    <w:name w:val="heading 1"/>
    <w:basedOn w:val="a0"/>
    <w:next w:val="a0"/>
    <w:link w:val="10"/>
    <w:qFormat/>
    <w:rsid w:val="00921ED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0"/>
    <w:next w:val="a0"/>
    <w:link w:val="20"/>
    <w:qFormat/>
    <w:rsid w:val="00921ED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nhideWhenUsed/>
    <w:qFormat/>
    <w:rsid w:val="00921ED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921ED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21ED9"/>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1"/>
    <w:link w:val="2"/>
    <w:rsid w:val="00921ED9"/>
    <w:rPr>
      <w:rFonts w:ascii="Arial" w:eastAsia="Times New Roman" w:hAnsi="Arial" w:cs="Arial"/>
      <w:b/>
      <w:bCs/>
      <w:i/>
      <w:iCs/>
      <w:sz w:val="28"/>
      <w:szCs w:val="28"/>
      <w:lang w:eastAsia="ru-RU"/>
    </w:rPr>
  </w:style>
  <w:style w:type="character" w:customStyle="1" w:styleId="30">
    <w:name w:val="Заголовок 3 Знак"/>
    <w:basedOn w:val="a1"/>
    <w:link w:val="3"/>
    <w:rsid w:val="00921ED9"/>
    <w:rPr>
      <w:rFonts w:ascii="Cambria" w:eastAsia="Times New Roman" w:hAnsi="Cambria" w:cs="Times New Roman"/>
      <w:b/>
      <w:bCs/>
      <w:sz w:val="26"/>
      <w:szCs w:val="26"/>
      <w:lang w:eastAsia="ru-RU"/>
    </w:rPr>
  </w:style>
  <w:style w:type="character" w:customStyle="1" w:styleId="40">
    <w:name w:val="Заголовок 4 Знак"/>
    <w:basedOn w:val="a1"/>
    <w:link w:val="4"/>
    <w:rsid w:val="00921ED9"/>
    <w:rPr>
      <w:rFonts w:ascii="Times New Roman" w:eastAsia="Times New Roman" w:hAnsi="Times New Roman" w:cs="Times New Roman"/>
      <w:b/>
      <w:bCs/>
      <w:sz w:val="28"/>
      <w:szCs w:val="28"/>
      <w:lang w:eastAsia="ru-RU"/>
    </w:rPr>
  </w:style>
  <w:style w:type="paragraph" w:styleId="a4">
    <w:name w:val="header"/>
    <w:basedOn w:val="a0"/>
    <w:link w:val="a5"/>
    <w:uiPriority w:val="99"/>
    <w:unhideWhenUsed/>
    <w:rsid w:val="00921ED9"/>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5">
    <w:name w:val="Верхний колонтитул Знак"/>
    <w:basedOn w:val="a1"/>
    <w:link w:val="a4"/>
    <w:uiPriority w:val="99"/>
    <w:rsid w:val="00921ED9"/>
    <w:rPr>
      <w:rFonts w:ascii="Times New Roman" w:eastAsia="Times New Roman" w:hAnsi="Times New Roman" w:cs="Times New Roman"/>
      <w:sz w:val="20"/>
      <w:szCs w:val="28"/>
      <w:lang w:eastAsia="ru-RU"/>
    </w:rPr>
  </w:style>
  <w:style w:type="paragraph" w:styleId="a6">
    <w:name w:val="footer"/>
    <w:basedOn w:val="a0"/>
    <w:link w:val="a7"/>
    <w:unhideWhenUsed/>
    <w:rsid w:val="00921ED9"/>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7">
    <w:name w:val="Нижний колонтитул Знак"/>
    <w:basedOn w:val="a1"/>
    <w:link w:val="a6"/>
    <w:rsid w:val="00921ED9"/>
    <w:rPr>
      <w:rFonts w:ascii="Times New Roman" w:eastAsia="Times New Roman" w:hAnsi="Times New Roman" w:cs="Times New Roman"/>
      <w:sz w:val="20"/>
      <w:szCs w:val="28"/>
      <w:lang w:eastAsia="ru-RU"/>
    </w:rPr>
  </w:style>
  <w:style w:type="paragraph" w:styleId="a8">
    <w:name w:val="Title"/>
    <w:basedOn w:val="a0"/>
    <w:link w:val="a9"/>
    <w:qFormat/>
    <w:rsid w:val="00921ED9"/>
    <w:pPr>
      <w:widowControl w:val="0"/>
      <w:shd w:val="clear" w:color="auto" w:fill="FFFFFF"/>
      <w:autoSpaceDE w:val="0"/>
      <w:autoSpaceDN w:val="0"/>
      <w:adjustRightInd w:val="0"/>
      <w:spacing w:after="0" w:line="322" w:lineRule="exact"/>
      <w:jc w:val="center"/>
    </w:pPr>
    <w:rPr>
      <w:rFonts w:ascii="Times New Roman" w:eastAsia="Times New Roman" w:hAnsi="Times New Roman" w:cs="Times New Roman"/>
      <w:b/>
      <w:bCs/>
      <w:color w:val="000000"/>
      <w:spacing w:val="2"/>
      <w:sz w:val="30"/>
      <w:szCs w:val="30"/>
      <w:lang w:eastAsia="ru-RU"/>
    </w:rPr>
  </w:style>
  <w:style w:type="character" w:customStyle="1" w:styleId="a9">
    <w:name w:val="Название Знак"/>
    <w:basedOn w:val="a1"/>
    <w:link w:val="a8"/>
    <w:rsid w:val="00921ED9"/>
    <w:rPr>
      <w:rFonts w:ascii="Times New Roman" w:eastAsia="Times New Roman" w:hAnsi="Times New Roman" w:cs="Times New Roman"/>
      <w:b/>
      <w:bCs/>
      <w:color w:val="000000"/>
      <w:spacing w:val="2"/>
      <w:sz w:val="30"/>
      <w:szCs w:val="30"/>
      <w:shd w:val="clear" w:color="auto" w:fill="FFFFFF"/>
      <w:lang w:eastAsia="ru-RU"/>
    </w:rPr>
  </w:style>
  <w:style w:type="paragraph" w:styleId="21">
    <w:name w:val="Body Text 2"/>
    <w:basedOn w:val="a0"/>
    <w:link w:val="22"/>
    <w:unhideWhenUsed/>
    <w:rsid w:val="00921ED9"/>
    <w:pPr>
      <w:widowControl w:val="0"/>
      <w:spacing w:after="0" w:line="240" w:lineRule="auto"/>
      <w:ind w:firstLine="709"/>
      <w:jc w:val="both"/>
    </w:pPr>
    <w:rPr>
      <w:rFonts w:ascii="Times New Roman" w:eastAsia="Times New Roman" w:hAnsi="Times New Roman" w:cs="Times New Roman"/>
      <w:color w:val="000000"/>
      <w:sz w:val="20"/>
      <w:szCs w:val="20"/>
    </w:rPr>
  </w:style>
  <w:style w:type="character" w:customStyle="1" w:styleId="22">
    <w:name w:val="Основной текст 2 Знак"/>
    <w:basedOn w:val="a1"/>
    <w:link w:val="21"/>
    <w:rsid w:val="00921ED9"/>
    <w:rPr>
      <w:rFonts w:ascii="Times New Roman" w:eastAsia="Times New Roman" w:hAnsi="Times New Roman" w:cs="Times New Roman"/>
      <w:color w:val="000000"/>
      <w:sz w:val="20"/>
      <w:szCs w:val="20"/>
    </w:rPr>
  </w:style>
  <w:style w:type="paragraph" w:styleId="aa">
    <w:name w:val="Document Map"/>
    <w:basedOn w:val="a0"/>
    <w:link w:val="ab"/>
    <w:semiHidden/>
    <w:unhideWhenUsed/>
    <w:rsid w:val="00921ED9"/>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1"/>
    <w:link w:val="aa"/>
    <w:semiHidden/>
    <w:rsid w:val="00921ED9"/>
    <w:rPr>
      <w:rFonts w:ascii="Tahoma" w:eastAsia="Times New Roman" w:hAnsi="Tahoma" w:cs="Tahoma"/>
      <w:sz w:val="16"/>
      <w:szCs w:val="16"/>
      <w:lang w:eastAsia="ru-RU"/>
    </w:rPr>
  </w:style>
  <w:style w:type="paragraph" w:styleId="ac">
    <w:name w:val="Balloon Text"/>
    <w:basedOn w:val="a0"/>
    <w:link w:val="ad"/>
    <w:unhideWhenUsed/>
    <w:rsid w:val="00921ED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rsid w:val="00921ED9"/>
    <w:rPr>
      <w:rFonts w:ascii="Tahoma" w:eastAsia="Times New Roman" w:hAnsi="Tahoma" w:cs="Tahoma"/>
      <w:sz w:val="16"/>
      <w:szCs w:val="16"/>
      <w:lang w:eastAsia="ru-RU"/>
    </w:rPr>
  </w:style>
  <w:style w:type="character" w:customStyle="1" w:styleId="ae">
    <w:name w:val="Без интервала Знак"/>
    <w:basedOn w:val="a1"/>
    <w:link w:val="af"/>
    <w:uiPriority w:val="1"/>
    <w:locked/>
    <w:rsid w:val="00921ED9"/>
    <w:rPr>
      <w:rFonts w:ascii="Calibri" w:eastAsia="Times New Roman" w:hAnsi="Calibri" w:cs="Times New Roman"/>
    </w:rPr>
  </w:style>
  <w:style w:type="paragraph" w:styleId="af">
    <w:name w:val="No Spacing"/>
    <w:link w:val="ae"/>
    <w:uiPriority w:val="1"/>
    <w:qFormat/>
    <w:rsid w:val="00921ED9"/>
    <w:pPr>
      <w:spacing w:after="0" w:line="240" w:lineRule="auto"/>
    </w:pPr>
    <w:rPr>
      <w:rFonts w:ascii="Calibri" w:eastAsia="Times New Roman" w:hAnsi="Calibri" w:cs="Times New Roman"/>
    </w:rPr>
  </w:style>
  <w:style w:type="paragraph" w:styleId="af0">
    <w:name w:val="List Paragraph"/>
    <w:basedOn w:val="a0"/>
    <w:qFormat/>
    <w:rsid w:val="00921ED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customStyle="1" w:styleId="Body1">
    <w:name w:val="Body 1 Знак"/>
    <w:basedOn w:val="a1"/>
    <w:link w:val="Body10"/>
    <w:locked/>
    <w:rsid w:val="00921ED9"/>
    <w:rPr>
      <w:rFonts w:ascii="Helvetica" w:eastAsia="Times New Roman" w:hAnsi="Helvetica" w:cs="Times New Roman"/>
      <w:color w:val="000000"/>
      <w:sz w:val="24"/>
      <w:szCs w:val="20"/>
      <w:lang w:val="en-US" w:eastAsia="ru-RU"/>
    </w:rPr>
  </w:style>
  <w:style w:type="paragraph" w:customStyle="1" w:styleId="Body10">
    <w:name w:val="Body 1"/>
    <w:link w:val="Body1"/>
    <w:rsid w:val="00921ED9"/>
    <w:pPr>
      <w:spacing w:after="0" w:line="240" w:lineRule="auto"/>
    </w:pPr>
    <w:rPr>
      <w:rFonts w:ascii="Helvetica" w:eastAsia="Times New Roman" w:hAnsi="Helvetica" w:cs="Times New Roman"/>
      <w:color w:val="000000"/>
      <w:sz w:val="24"/>
      <w:szCs w:val="20"/>
      <w:lang w:val="en-US" w:eastAsia="ru-RU"/>
    </w:rPr>
  </w:style>
  <w:style w:type="paragraph" w:customStyle="1" w:styleId="11">
    <w:name w:val="Без интервала1"/>
    <w:qFormat/>
    <w:rsid w:val="00921ED9"/>
    <w:pPr>
      <w:widowControl w:val="0"/>
      <w:spacing w:after="0" w:line="240" w:lineRule="auto"/>
    </w:pPr>
    <w:rPr>
      <w:rFonts w:ascii="Courier New" w:eastAsia="Times New Roman" w:hAnsi="Courier New" w:cs="Courier New"/>
      <w:color w:val="000000"/>
      <w:sz w:val="24"/>
      <w:szCs w:val="24"/>
      <w:lang w:eastAsia="ru-RU"/>
    </w:rPr>
  </w:style>
  <w:style w:type="paragraph" w:customStyle="1" w:styleId="12">
    <w:name w:val="Стиль1"/>
    <w:basedOn w:val="a0"/>
    <w:rsid w:val="00921ED9"/>
    <w:pPr>
      <w:spacing w:after="0" w:line="240" w:lineRule="auto"/>
      <w:ind w:firstLine="720"/>
    </w:pPr>
    <w:rPr>
      <w:rFonts w:ascii="Arial" w:eastAsia="Times New Roman" w:hAnsi="Arial" w:cs="Arial"/>
      <w:color w:val="000000"/>
      <w:sz w:val="20"/>
      <w:szCs w:val="20"/>
      <w:lang w:eastAsia="ru-RU"/>
    </w:rPr>
  </w:style>
  <w:style w:type="paragraph" w:customStyle="1" w:styleId="FR2">
    <w:name w:val="FR2"/>
    <w:rsid w:val="00921ED9"/>
    <w:pPr>
      <w:widowControl w:val="0"/>
      <w:spacing w:before="740" w:after="0" w:line="240" w:lineRule="auto"/>
    </w:pPr>
    <w:rPr>
      <w:rFonts w:ascii="Courier New" w:eastAsia="Times New Roman" w:hAnsi="Courier New" w:cs="Courier New"/>
      <w:b/>
      <w:color w:val="000000"/>
      <w:sz w:val="24"/>
      <w:szCs w:val="24"/>
      <w:lang w:eastAsia="ru-RU"/>
    </w:rPr>
  </w:style>
  <w:style w:type="paragraph" w:customStyle="1" w:styleId="Standard">
    <w:name w:val="Standard"/>
    <w:rsid w:val="00921ED9"/>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Style4">
    <w:name w:val="Style4"/>
    <w:basedOn w:val="a0"/>
    <w:uiPriority w:val="99"/>
    <w:rsid w:val="00921ED9"/>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paragraph" w:customStyle="1" w:styleId="13">
    <w:name w:val="Абзац списка1"/>
    <w:basedOn w:val="a0"/>
    <w:qFormat/>
    <w:rsid w:val="00921ED9"/>
    <w:pPr>
      <w:suppressAutoHyphens/>
      <w:spacing w:after="0" w:line="240" w:lineRule="auto"/>
      <w:ind w:left="720"/>
    </w:pPr>
    <w:rPr>
      <w:rFonts w:ascii="Arial" w:eastAsia="SimSun" w:hAnsi="Arial" w:cs="Mangal"/>
      <w:kern w:val="2"/>
      <w:sz w:val="24"/>
      <w:szCs w:val="24"/>
      <w:lang w:eastAsia="hi-IN" w:bidi="hi-IN"/>
    </w:rPr>
  </w:style>
  <w:style w:type="character" w:customStyle="1" w:styleId="FontStyle16">
    <w:name w:val="Font Style16"/>
    <w:rsid w:val="00921ED9"/>
    <w:rPr>
      <w:rFonts w:ascii="Times New Roman" w:hAnsi="Times New Roman" w:cs="Times New Roman" w:hint="default"/>
      <w:sz w:val="24"/>
      <w:szCs w:val="24"/>
    </w:rPr>
  </w:style>
  <w:style w:type="character" w:customStyle="1" w:styleId="FontStyle622">
    <w:name w:val="Font Style622"/>
    <w:rsid w:val="00921ED9"/>
    <w:rPr>
      <w:rFonts w:ascii="Times New Roman" w:hAnsi="Times New Roman" w:cs="Times New Roman" w:hint="default"/>
      <w:sz w:val="16"/>
      <w:szCs w:val="16"/>
    </w:rPr>
  </w:style>
  <w:style w:type="character" w:customStyle="1" w:styleId="af1">
    <w:name w:val="Знак Знак"/>
    <w:rsid w:val="00921ED9"/>
    <w:rPr>
      <w:rFonts w:ascii="Arial" w:hAnsi="Arial" w:cs="Arial" w:hint="default"/>
      <w:b/>
      <w:bCs w:val="0"/>
      <w:kern w:val="2"/>
      <w:sz w:val="32"/>
      <w:szCs w:val="32"/>
      <w:lang w:val="ru-RU" w:eastAsia="ar-SA" w:bidi="ar-SA"/>
    </w:rPr>
  </w:style>
  <w:style w:type="character" w:customStyle="1" w:styleId="TimesNewRoman14">
    <w:name w:val="Стиль (латиница) Times New Roman 14 пт"/>
    <w:uiPriority w:val="99"/>
    <w:rsid w:val="00921ED9"/>
    <w:rPr>
      <w:rFonts w:ascii="Times New Roman" w:hAnsi="Times New Roman" w:cs="Times New Roman" w:hint="default"/>
      <w:sz w:val="28"/>
      <w:szCs w:val="28"/>
    </w:rPr>
  </w:style>
  <w:style w:type="table" w:styleId="af2">
    <w:name w:val="Table Grid"/>
    <w:basedOn w:val="a2"/>
    <w:uiPriority w:val="59"/>
    <w:rsid w:val="00921ED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aliases w:val="Обычный (Web)"/>
    <w:basedOn w:val="a0"/>
    <w:qFormat/>
    <w:rsid w:val="00921ED9"/>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character" w:customStyle="1" w:styleId="af4">
    <w:name w:val="Основной текст Знак"/>
    <w:basedOn w:val="a1"/>
    <w:rsid w:val="00921ED9"/>
    <w:rPr>
      <w:shd w:val="clear" w:color="auto" w:fill="FFFFFF"/>
    </w:rPr>
  </w:style>
  <w:style w:type="paragraph" w:styleId="af5">
    <w:name w:val="Body Text"/>
    <w:aliases w:val="Основной текст Знак Знак Знак"/>
    <w:basedOn w:val="a0"/>
    <w:link w:val="14"/>
    <w:rsid w:val="00921ED9"/>
    <w:pPr>
      <w:shd w:val="clear" w:color="auto" w:fill="FFFFFF"/>
      <w:spacing w:after="120" w:line="211" w:lineRule="exact"/>
      <w:jc w:val="right"/>
    </w:pPr>
    <w:rPr>
      <w:rFonts w:ascii="Calibri" w:eastAsia="Calibri" w:hAnsi="Calibri" w:cs="Times New Roman"/>
    </w:rPr>
  </w:style>
  <w:style w:type="character" w:customStyle="1" w:styleId="14">
    <w:name w:val="Основной текст Знак1"/>
    <w:aliases w:val="Основной текст Знак Знак Знак Знак"/>
    <w:basedOn w:val="a1"/>
    <w:link w:val="af5"/>
    <w:rsid w:val="00921ED9"/>
    <w:rPr>
      <w:rFonts w:ascii="Calibri" w:eastAsia="Calibri" w:hAnsi="Calibri" w:cs="Times New Roman"/>
      <w:shd w:val="clear" w:color="auto" w:fill="FFFFFF"/>
    </w:rPr>
  </w:style>
  <w:style w:type="character" w:customStyle="1" w:styleId="49">
    <w:name w:val="Основной текст + Полужирный49"/>
    <w:basedOn w:val="af4"/>
    <w:rsid w:val="00921ED9"/>
    <w:rPr>
      <w:rFonts w:ascii="Times New Roman" w:hAnsi="Times New Roman" w:cs="Times New Roman"/>
      <w:b/>
      <w:bCs/>
      <w:spacing w:val="0"/>
    </w:rPr>
  </w:style>
  <w:style w:type="character" w:customStyle="1" w:styleId="af6">
    <w:name w:val="Основной текст + Полужирный"/>
    <w:basedOn w:val="af4"/>
    <w:rsid w:val="00921ED9"/>
    <w:rPr>
      <w:b/>
      <w:bCs/>
      <w:sz w:val="22"/>
      <w:szCs w:val="22"/>
    </w:rPr>
  </w:style>
  <w:style w:type="character" w:styleId="af7">
    <w:name w:val="footnote reference"/>
    <w:basedOn w:val="a1"/>
    <w:rsid w:val="00921ED9"/>
    <w:rPr>
      <w:vertAlign w:val="superscript"/>
    </w:rPr>
  </w:style>
  <w:style w:type="character" w:customStyle="1" w:styleId="31">
    <w:name w:val="Заголовок №3_"/>
    <w:basedOn w:val="a1"/>
    <w:rsid w:val="00921ED9"/>
    <w:rPr>
      <w:b/>
      <w:bCs/>
      <w:shd w:val="clear" w:color="auto" w:fill="FFFFFF"/>
    </w:rPr>
  </w:style>
  <w:style w:type="paragraph" w:customStyle="1" w:styleId="310">
    <w:name w:val="Заголовок №31"/>
    <w:basedOn w:val="a0"/>
    <w:rsid w:val="00921ED9"/>
    <w:pPr>
      <w:shd w:val="clear" w:color="auto" w:fill="FFFFFF"/>
      <w:spacing w:after="0" w:line="211" w:lineRule="exact"/>
      <w:jc w:val="both"/>
      <w:outlineLvl w:val="2"/>
    </w:pPr>
    <w:rPr>
      <w:rFonts w:ascii="Calibri" w:eastAsia="Calibri" w:hAnsi="Calibri" w:cs="Times New Roman"/>
      <w:b/>
      <w:bCs/>
    </w:rPr>
  </w:style>
  <w:style w:type="character" w:customStyle="1" w:styleId="316">
    <w:name w:val="Заголовок №316"/>
    <w:basedOn w:val="31"/>
    <w:rsid w:val="00921ED9"/>
    <w:rPr>
      <w:b w:val="0"/>
      <w:bCs w:val="0"/>
    </w:rPr>
  </w:style>
  <w:style w:type="character" w:customStyle="1" w:styleId="220">
    <w:name w:val="Заголовок №2 (2)_"/>
    <w:basedOn w:val="a1"/>
    <w:rsid w:val="00921ED9"/>
    <w:rPr>
      <w:b/>
      <w:bCs/>
      <w:sz w:val="25"/>
      <w:szCs w:val="25"/>
      <w:shd w:val="clear" w:color="auto" w:fill="FFFFFF"/>
    </w:rPr>
  </w:style>
  <w:style w:type="paragraph" w:customStyle="1" w:styleId="221">
    <w:name w:val="Заголовок №2 (2)1"/>
    <w:basedOn w:val="a0"/>
    <w:rsid w:val="00921ED9"/>
    <w:pPr>
      <w:shd w:val="clear" w:color="auto" w:fill="FFFFFF"/>
      <w:spacing w:before="180" w:after="180" w:line="240" w:lineRule="atLeast"/>
      <w:jc w:val="both"/>
      <w:outlineLvl w:val="1"/>
    </w:pPr>
    <w:rPr>
      <w:rFonts w:ascii="Calibri" w:eastAsia="Calibri" w:hAnsi="Calibri" w:cs="Times New Roman"/>
      <w:b/>
      <w:bCs/>
      <w:sz w:val="25"/>
      <w:szCs w:val="25"/>
    </w:rPr>
  </w:style>
  <w:style w:type="character" w:customStyle="1" w:styleId="17">
    <w:name w:val="Основной текст (17)_"/>
    <w:basedOn w:val="a1"/>
    <w:rsid w:val="00921ED9"/>
    <w:rPr>
      <w:b/>
      <w:bCs/>
      <w:shd w:val="clear" w:color="auto" w:fill="FFFFFF"/>
    </w:rPr>
  </w:style>
  <w:style w:type="paragraph" w:customStyle="1" w:styleId="171">
    <w:name w:val="Основной текст (17)1"/>
    <w:basedOn w:val="a0"/>
    <w:rsid w:val="00921ED9"/>
    <w:pPr>
      <w:shd w:val="clear" w:color="auto" w:fill="FFFFFF"/>
      <w:spacing w:after="60" w:line="211" w:lineRule="exact"/>
      <w:ind w:firstLine="400"/>
      <w:jc w:val="both"/>
    </w:pPr>
    <w:rPr>
      <w:rFonts w:ascii="Calibri" w:eastAsia="Calibri" w:hAnsi="Calibri" w:cs="Times New Roman"/>
      <w:b/>
      <w:bCs/>
    </w:rPr>
  </w:style>
  <w:style w:type="character" w:customStyle="1" w:styleId="170">
    <w:name w:val="Основной текст (17) + Не полужирный"/>
    <w:basedOn w:val="17"/>
    <w:rsid w:val="00921ED9"/>
    <w:rPr>
      <w:b w:val="0"/>
      <w:bCs w:val="0"/>
    </w:rPr>
  </w:style>
  <w:style w:type="character" w:customStyle="1" w:styleId="172">
    <w:name w:val="Основной текст (17)"/>
    <w:basedOn w:val="17"/>
    <w:rsid w:val="00921ED9"/>
    <w:rPr>
      <w:b w:val="0"/>
      <w:bCs w:val="0"/>
      <w:noProof/>
    </w:rPr>
  </w:style>
  <w:style w:type="character" w:customStyle="1" w:styleId="222">
    <w:name w:val="Заголовок №2 (2)2"/>
    <w:basedOn w:val="220"/>
    <w:rsid w:val="00921ED9"/>
    <w:rPr>
      <w:rFonts w:ascii="Times New Roman" w:hAnsi="Times New Roman" w:cs="Times New Roman"/>
      <w:b w:val="0"/>
      <w:bCs w:val="0"/>
      <w:noProof/>
      <w:spacing w:val="0"/>
    </w:rPr>
  </w:style>
  <w:style w:type="character" w:customStyle="1" w:styleId="228">
    <w:name w:val="Заголовок №2 (2)8"/>
    <w:basedOn w:val="220"/>
    <w:rsid w:val="00921ED9"/>
    <w:rPr>
      <w:b w:val="0"/>
      <w:bCs w:val="0"/>
    </w:rPr>
  </w:style>
  <w:style w:type="character" w:customStyle="1" w:styleId="120">
    <w:name w:val="Основной текст (12)_"/>
    <w:basedOn w:val="a1"/>
    <w:rsid w:val="00921ED9"/>
    <w:rPr>
      <w:sz w:val="19"/>
      <w:szCs w:val="19"/>
      <w:shd w:val="clear" w:color="auto" w:fill="FFFFFF"/>
    </w:rPr>
  </w:style>
  <w:style w:type="paragraph" w:customStyle="1" w:styleId="121">
    <w:name w:val="Основной текст (12)1"/>
    <w:basedOn w:val="a0"/>
    <w:rsid w:val="00921ED9"/>
    <w:pPr>
      <w:shd w:val="clear" w:color="auto" w:fill="FFFFFF"/>
      <w:spacing w:before="240" w:after="0" w:line="192" w:lineRule="exact"/>
    </w:pPr>
    <w:rPr>
      <w:rFonts w:ascii="Calibri" w:eastAsia="Calibri" w:hAnsi="Calibri" w:cs="Times New Roman"/>
      <w:sz w:val="19"/>
      <w:szCs w:val="19"/>
    </w:rPr>
  </w:style>
  <w:style w:type="character" w:customStyle="1" w:styleId="af8">
    <w:name w:val="Подпись к таблице_"/>
    <w:basedOn w:val="a1"/>
    <w:rsid w:val="00921ED9"/>
    <w:rPr>
      <w:b/>
      <w:bCs/>
      <w:shd w:val="clear" w:color="auto" w:fill="FFFFFF"/>
    </w:rPr>
  </w:style>
  <w:style w:type="paragraph" w:customStyle="1" w:styleId="15">
    <w:name w:val="Подпись к таблице1"/>
    <w:basedOn w:val="a0"/>
    <w:rsid w:val="00921ED9"/>
    <w:pPr>
      <w:shd w:val="clear" w:color="auto" w:fill="FFFFFF"/>
      <w:spacing w:after="0" w:line="240" w:lineRule="atLeast"/>
    </w:pPr>
    <w:rPr>
      <w:rFonts w:ascii="Calibri" w:eastAsia="Calibri" w:hAnsi="Calibri" w:cs="Times New Roman"/>
      <w:b/>
      <w:bCs/>
    </w:rPr>
  </w:style>
  <w:style w:type="character" w:customStyle="1" w:styleId="41">
    <w:name w:val="Подпись к таблице4"/>
    <w:basedOn w:val="af8"/>
    <w:rsid w:val="00921ED9"/>
    <w:rPr>
      <w:rFonts w:ascii="Times New Roman" w:hAnsi="Times New Roman" w:cs="Times New Roman"/>
      <w:b w:val="0"/>
      <w:bCs w:val="0"/>
      <w:spacing w:val="0"/>
      <w:sz w:val="20"/>
      <w:szCs w:val="20"/>
    </w:rPr>
  </w:style>
  <w:style w:type="character" w:customStyle="1" w:styleId="19">
    <w:name w:val="Основной текст (19)_"/>
    <w:basedOn w:val="a1"/>
    <w:rsid w:val="00921ED9"/>
    <w:rPr>
      <w:b/>
      <w:bCs/>
      <w:shd w:val="clear" w:color="auto" w:fill="FFFFFF"/>
    </w:rPr>
  </w:style>
  <w:style w:type="character" w:customStyle="1" w:styleId="1930">
    <w:name w:val="Основной текст (19)30"/>
    <w:basedOn w:val="19"/>
    <w:rsid w:val="00921ED9"/>
    <w:rPr>
      <w:b w:val="0"/>
      <w:bCs w:val="0"/>
    </w:rPr>
  </w:style>
  <w:style w:type="paragraph" w:customStyle="1" w:styleId="191">
    <w:name w:val="Основной текст (19)1"/>
    <w:basedOn w:val="a0"/>
    <w:rsid w:val="00921ED9"/>
    <w:pPr>
      <w:shd w:val="clear" w:color="auto" w:fill="FFFFFF"/>
      <w:spacing w:after="0" w:line="240" w:lineRule="atLeast"/>
    </w:pPr>
    <w:rPr>
      <w:rFonts w:ascii="Calibri" w:eastAsia="Calibri" w:hAnsi="Calibri" w:cs="Times New Roman"/>
      <w:b/>
      <w:bCs/>
    </w:rPr>
  </w:style>
  <w:style w:type="character" w:customStyle="1" w:styleId="131">
    <w:name w:val="Основной текст + 131"/>
    <w:aliases w:val="5 pt4,Малые прописные1"/>
    <w:basedOn w:val="af4"/>
    <w:rsid w:val="00921ED9"/>
    <w:rPr>
      <w:rFonts w:ascii="Times New Roman" w:hAnsi="Times New Roman" w:cs="Times New Roman"/>
      <w:smallCaps/>
      <w:spacing w:val="0"/>
      <w:sz w:val="27"/>
      <w:szCs w:val="27"/>
    </w:rPr>
  </w:style>
  <w:style w:type="character" w:customStyle="1" w:styleId="23">
    <w:name w:val="Подпись к таблице2"/>
    <w:basedOn w:val="af8"/>
    <w:rsid w:val="00921ED9"/>
    <w:rPr>
      <w:rFonts w:ascii="Times New Roman" w:hAnsi="Times New Roman" w:cs="Times New Roman"/>
      <w:b w:val="0"/>
      <w:bCs w:val="0"/>
      <w:spacing w:val="0"/>
      <w:sz w:val="20"/>
      <w:szCs w:val="20"/>
    </w:rPr>
  </w:style>
  <w:style w:type="character" w:customStyle="1" w:styleId="24">
    <w:name w:val="Подпись к таблице (2)_"/>
    <w:basedOn w:val="a1"/>
    <w:rsid w:val="00921ED9"/>
    <w:rPr>
      <w:sz w:val="19"/>
      <w:szCs w:val="19"/>
      <w:shd w:val="clear" w:color="auto" w:fill="FFFFFF"/>
    </w:rPr>
  </w:style>
  <w:style w:type="character" w:customStyle="1" w:styleId="223">
    <w:name w:val="Подпись к таблице (2)2"/>
    <w:basedOn w:val="24"/>
    <w:rsid w:val="00921ED9"/>
  </w:style>
  <w:style w:type="paragraph" w:customStyle="1" w:styleId="210">
    <w:name w:val="Подпись к таблице (2)1"/>
    <w:basedOn w:val="a0"/>
    <w:rsid w:val="00921ED9"/>
    <w:pPr>
      <w:shd w:val="clear" w:color="auto" w:fill="FFFFFF"/>
      <w:spacing w:after="0" w:line="192" w:lineRule="exact"/>
      <w:jc w:val="both"/>
    </w:pPr>
    <w:rPr>
      <w:rFonts w:ascii="Calibri" w:eastAsia="Calibri" w:hAnsi="Calibri" w:cs="Times New Roman"/>
      <w:sz w:val="19"/>
      <w:szCs w:val="19"/>
    </w:rPr>
  </w:style>
  <w:style w:type="character" w:customStyle="1" w:styleId="1927">
    <w:name w:val="Основной текст (19)27"/>
    <w:basedOn w:val="19"/>
    <w:rsid w:val="00921ED9"/>
    <w:rPr>
      <w:rFonts w:ascii="Times New Roman" w:hAnsi="Times New Roman" w:cs="Times New Roman"/>
      <w:b w:val="0"/>
      <w:bCs w:val="0"/>
      <w:spacing w:val="0"/>
      <w:sz w:val="20"/>
      <w:szCs w:val="20"/>
    </w:rPr>
  </w:style>
  <w:style w:type="character" w:customStyle="1" w:styleId="1237">
    <w:name w:val="Основной текст (12)37"/>
    <w:basedOn w:val="120"/>
    <w:rsid w:val="00921ED9"/>
    <w:rPr>
      <w:rFonts w:ascii="Times New Roman" w:hAnsi="Times New Roman" w:cs="Times New Roman"/>
      <w:spacing w:val="0"/>
    </w:rPr>
  </w:style>
  <w:style w:type="character" w:customStyle="1" w:styleId="1236">
    <w:name w:val="Основной текст (12)36"/>
    <w:basedOn w:val="120"/>
    <w:rsid w:val="00921ED9"/>
    <w:rPr>
      <w:rFonts w:ascii="Times New Roman" w:hAnsi="Times New Roman" w:cs="Times New Roman"/>
      <w:spacing w:val="0"/>
    </w:rPr>
  </w:style>
  <w:style w:type="character" w:customStyle="1" w:styleId="1235">
    <w:name w:val="Основной текст (12)35"/>
    <w:basedOn w:val="120"/>
    <w:rsid w:val="00921ED9"/>
    <w:rPr>
      <w:rFonts w:ascii="Times New Roman" w:hAnsi="Times New Roman" w:cs="Times New Roman"/>
      <w:spacing w:val="0"/>
    </w:rPr>
  </w:style>
  <w:style w:type="character" w:customStyle="1" w:styleId="1234">
    <w:name w:val="Основной текст (12)34"/>
    <w:basedOn w:val="120"/>
    <w:rsid w:val="00921ED9"/>
    <w:rPr>
      <w:rFonts w:ascii="Times New Roman" w:hAnsi="Times New Roman" w:cs="Times New Roman"/>
      <w:spacing w:val="0"/>
    </w:rPr>
  </w:style>
  <w:style w:type="character" w:customStyle="1" w:styleId="12-1pt">
    <w:name w:val="Основной текст (12) + Интервал -1 pt"/>
    <w:basedOn w:val="120"/>
    <w:rsid w:val="00921ED9"/>
    <w:rPr>
      <w:rFonts w:ascii="Times New Roman" w:hAnsi="Times New Roman" w:cs="Times New Roman"/>
      <w:spacing w:val="-20"/>
    </w:rPr>
  </w:style>
  <w:style w:type="character" w:customStyle="1" w:styleId="1233">
    <w:name w:val="Основной текст (12)33"/>
    <w:basedOn w:val="120"/>
    <w:rsid w:val="00921ED9"/>
    <w:rPr>
      <w:rFonts w:ascii="Times New Roman" w:hAnsi="Times New Roman" w:cs="Times New Roman"/>
      <w:spacing w:val="0"/>
    </w:rPr>
  </w:style>
  <w:style w:type="character" w:customStyle="1" w:styleId="1232">
    <w:name w:val="Основной текст (12)32"/>
    <w:basedOn w:val="120"/>
    <w:rsid w:val="00921ED9"/>
    <w:rPr>
      <w:rFonts w:ascii="Times New Roman" w:hAnsi="Times New Roman" w:cs="Times New Roman"/>
      <w:spacing w:val="0"/>
    </w:rPr>
  </w:style>
  <w:style w:type="character" w:customStyle="1" w:styleId="1231">
    <w:name w:val="Основной текст (12)31"/>
    <w:basedOn w:val="120"/>
    <w:rsid w:val="00921ED9"/>
    <w:rPr>
      <w:rFonts w:ascii="Times New Roman" w:hAnsi="Times New Roman" w:cs="Times New Roman"/>
      <w:spacing w:val="0"/>
    </w:rPr>
  </w:style>
  <w:style w:type="character" w:customStyle="1" w:styleId="1230">
    <w:name w:val="Основной текст (12)30"/>
    <w:basedOn w:val="120"/>
    <w:rsid w:val="00921ED9"/>
    <w:rPr>
      <w:rFonts w:ascii="Times New Roman" w:hAnsi="Times New Roman" w:cs="Times New Roman"/>
      <w:spacing w:val="0"/>
    </w:rPr>
  </w:style>
  <w:style w:type="character" w:customStyle="1" w:styleId="1229">
    <w:name w:val="Основной текст (12)29"/>
    <w:basedOn w:val="120"/>
    <w:rsid w:val="00921ED9"/>
    <w:rPr>
      <w:rFonts w:ascii="Times New Roman" w:hAnsi="Times New Roman" w:cs="Times New Roman"/>
      <w:spacing w:val="0"/>
    </w:rPr>
  </w:style>
  <w:style w:type="character" w:customStyle="1" w:styleId="1228">
    <w:name w:val="Основной текст (12)28"/>
    <w:basedOn w:val="120"/>
    <w:rsid w:val="00921ED9"/>
    <w:rPr>
      <w:rFonts w:ascii="Times New Roman" w:hAnsi="Times New Roman" w:cs="Times New Roman"/>
      <w:spacing w:val="0"/>
    </w:rPr>
  </w:style>
  <w:style w:type="character" w:customStyle="1" w:styleId="1227">
    <w:name w:val="Основной текст (12)27"/>
    <w:basedOn w:val="120"/>
    <w:rsid w:val="00921ED9"/>
    <w:rPr>
      <w:rFonts w:ascii="Times New Roman" w:hAnsi="Times New Roman" w:cs="Times New Roman"/>
      <w:spacing w:val="0"/>
    </w:rPr>
  </w:style>
  <w:style w:type="paragraph" w:styleId="a">
    <w:name w:val="Body Text Indent"/>
    <w:aliases w:val="текст,Основной текст 1,Нумерованный список !!,Надин стиль"/>
    <w:basedOn w:val="a0"/>
    <w:link w:val="af9"/>
    <w:uiPriority w:val="99"/>
    <w:rsid w:val="00921ED9"/>
    <w:pPr>
      <w:numPr>
        <w:numId w:val="1"/>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1"/>
    <w:link w:val="a"/>
    <w:uiPriority w:val="99"/>
    <w:rsid w:val="00921ED9"/>
    <w:rPr>
      <w:rFonts w:ascii="Times New Roman" w:eastAsia="Times New Roman" w:hAnsi="Times New Roman" w:cs="Times New Roman"/>
      <w:color w:val="000000"/>
      <w:sz w:val="24"/>
      <w:szCs w:val="24"/>
      <w:lang w:eastAsia="ru-RU"/>
    </w:rPr>
  </w:style>
  <w:style w:type="numbering" w:customStyle="1" w:styleId="16">
    <w:name w:val="Нет списка1"/>
    <w:next w:val="a3"/>
    <w:uiPriority w:val="99"/>
    <w:semiHidden/>
    <w:unhideWhenUsed/>
    <w:rsid w:val="00921ED9"/>
  </w:style>
  <w:style w:type="paragraph" w:styleId="afa">
    <w:name w:val="caption"/>
    <w:basedOn w:val="a0"/>
    <w:qFormat/>
    <w:rsid w:val="00921ED9"/>
    <w:pPr>
      <w:suppressLineNumbers/>
      <w:spacing w:before="120" w:after="120" w:line="240" w:lineRule="auto"/>
    </w:pPr>
    <w:rPr>
      <w:rFonts w:ascii="Times New Roman" w:eastAsia="Times New Roman" w:hAnsi="Times New Roman" w:cs="Lohit Hindi"/>
      <w:i/>
      <w:iCs/>
      <w:sz w:val="24"/>
      <w:szCs w:val="24"/>
      <w:lang w:eastAsia="zh-CN"/>
    </w:rPr>
  </w:style>
  <w:style w:type="character" w:customStyle="1" w:styleId="18">
    <w:name w:val="Верхний колонтитул Знак1"/>
    <w:basedOn w:val="a1"/>
    <w:rsid w:val="00921ED9"/>
    <w:rPr>
      <w:rFonts w:ascii="Times New Roman" w:eastAsia="Times New Roman" w:hAnsi="Times New Roman"/>
      <w:sz w:val="24"/>
      <w:szCs w:val="24"/>
    </w:rPr>
  </w:style>
  <w:style w:type="character" w:customStyle="1" w:styleId="1a">
    <w:name w:val="Нижний колонтитул Знак1"/>
    <w:basedOn w:val="a1"/>
    <w:uiPriority w:val="99"/>
    <w:rsid w:val="00921ED9"/>
    <w:rPr>
      <w:rFonts w:ascii="Times New Roman" w:eastAsia="Times New Roman" w:hAnsi="Times New Roman"/>
      <w:sz w:val="24"/>
      <w:szCs w:val="24"/>
    </w:rPr>
  </w:style>
  <w:style w:type="character" w:customStyle="1" w:styleId="1b">
    <w:name w:val="Текст выноски Знак1"/>
    <w:basedOn w:val="a1"/>
    <w:uiPriority w:val="99"/>
    <w:semiHidden/>
    <w:rsid w:val="00921ED9"/>
    <w:rPr>
      <w:rFonts w:ascii="Tahoma" w:eastAsia="Times New Roman" w:hAnsi="Tahoma" w:cs="Tahoma"/>
      <w:sz w:val="16"/>
      <w:szCs w:val="16"/>
    </w:rPr>
  </w:style>
  <w:style w:type="character" w:customStyle="1" w:styleId="WW8Num1z0">
    <w:name w:val="WW8Num1z0"/>
    <w:rsid w:val="00921ED9"/>
    <w:rPr>
      <w:rFonts w:eastAsia="Times New Roman"/>
      <w:b/>
      <w:i/>
    </w:rPr>
  </w:style>
  <w:style w:type="character" w:customStyle="1" w:styleId="WW8Num2z0">
    <w:name w:val="WW8Num2z0"/>
    <w:rsid w:val="00921ED9"/>
    <w:rPr>
      <w:rFonts w:ascii="Symbol" w:hAnsi="Symbol"/>
    </w:rPr>
  </w:style>
  <w:style w:type="character" w:customStyle="1" w:styleId="WW8Num2z1">
    <w:name w:val="WW8Num2z1"/>
    <w:rsid w:val="00921ED9"/>
    <w:rPr>
      <w:rFonts w:ascii="Courier New" w:hAnsi="Courier New"/>
    </w:rPr>
  </w:style>
  <w:style w:type="character" w:customStyle="1" w:styleId="WW8Num2z2">
    <w:name w:val="WW8Num2z2"/>
    <w:rsid w:val="00921ED9"/>
    <w:rPr>
      <w:rFonts w:ascii="Wingdings" w:hAnsi="Wingdings"/>
    </w:rPr>
  </w:style>
  <w:style w:type="character" w:customStyle="1" w:styleId="WW8Num3z0">
    <w:name w:val="WW8Num3z0"/>
    <w:rsid w:val="00921ED9"/>
    <w:rPr>
      <w:rFonts w:ascii="Symbol" w:hAnsi="Symbol"/>
    </w:rPr>
  </w:style>
  <w:style w:type="character" w:customStyle="1" w:styleId="WW8Num3z1">
    <w:name w:val="WW8Num3z1"/>
    <w:rsid w:val="00921ED9"/>
    <w:rPr>
      <w:rFonts w:ascii="Courier New" w:hAnsi="Courier New"/>
    </w:rPr>
  </w:style>
  <w:style w:type="character" w:customStyle="1" w:styleId="WW8Num3z2">
    <w:name w:val="WW8Num3z2"/>
    <w:rsid w:val="00921ED9"/>
    <w:rPr>
      <w:rFonts w:ascii="Wingdings" w:hAnsi="Wingdings"/>
    </w:rPr>
  </w:style>
  <w:style w:type="character" w:customStyle="1" w:styleId="WW8Num4z0">
    <w:name w:val="WW8Num4z0"/>
    <w:rsid w:val="00921ED9"/>
    <w:rPr>
      <w:rFonts w:ascii="Symbol" w:hAnsi="Symbol"/>
    </w:rPr>
  </w:style>
  <w:style w:type="character" w:customStyle="1" w:styleId="WW8Num4z1">
    <w:name w:val="WW8Num4z1"/>
    <w:rsid w:val="00921ED9"/>
    <w:rPr>
      <w:rFonts w:ascii="Courier New" w:hAnsi="Courier New"/>
    </w:rPr>
  </w:style>
  <w:style w:type="character" w:customStyle="1" w:styleId="WW8Num4z2">
    <w:name w:val="WW8Num4z2"/>
    <w:rsid w:val="00921ED9"/>
    <w:rPr>
      <w:rFonts w:ascii="Wingdings" w:hAnsi="Wingdings"/>
    </w:rPr>
  </w:style>
  <w:style w:type="character" w:customStyle="1" w:styleId="WW8Num5z0">
    <w:name w:val="WW8Num5z0"/>
    <w:rsid w:val="00921ED9"/>
    <w:rPr>
      <w:rFonts w:ascii="Symbol" w:hAnsi="Symbol"/>
    </w:rPr>
  </w:style>
  <w:style w:type="character" w:customStyle="1" w:styleId="WW8Num5z1">
    <w:name w:val="WW8Num5z1"/>
    <w:rsid w:val="00921ED9"/>
    <w:rPr>
      <w:rFonts w:ascii="Courier New" w:hAnsi="Courier New"/>
    </w:rPr>
  </w:style>
  <w:style w:type="character" w:customStyle="1" w:styleId="WW8Num5z2">
    <w:name w:val="WW8Num5z2"/>
    <w:rsid w:val="00921ED9"/>
    <w:rPr>
      <w:rFonts w:ascii="Wingdings" w:hAnsi="Wingdings"/>
    </w:rPr>
  </w:style>
  <w:style w:type="character" w:customStyle="1" w:styleId="WW8Num6z0">
    <w:name w:val="WW8Num6z0"/>
    <w:rsid w:val="00921ED9"/>
    <w:rPr>
      <w:rFonts w:eastAsia="Times New Roman"/>
      <w:b/>
      <w:i/>
    </w:rPr>
  </w:style>
  <w:style w:type="character" w:customStyle="1" w:styleId="WW8Num7z0">
    <w:name w:val="WW8Num7z0"/>
    <w:rsid w:val="00921ED9"/>
    <w:rPr>
      <w:rFonts w:eastAsia="Times New Roman"/>
    </w:rPr>
  </w:style>
  <w:style w:type="character" w:customStyle="1" w:styleId="WW8Num8z0">
    <w:name w:val="WW8Num8z0"/>
    <w:rsid w:val="00921ED9"/>
    <w:rPr>
      <w:rFonts w:eastAsia="Times New Roman"/>
    </w:rPr>
  </w:style>
  <w:style w:type="character" w:customStyle="1" w:styleId="WW8Num9z0">
    <w:name w:val="WW8Num9z0"/>
    <w:rsid w:val="00921ED9"/>
    <w:rPr>
      <w:rFonts w:eastAsia="Times New Roman"/>
    </w:rPr>
  </w:style>
  <w:style w:type="character" w:customStyle="1" w:styleId="WW8Num10z0">
    <w:name w:val="WW8Num10z0"/>
    <w:rsid w:val="00921ED9"/>
    <w:rPr>
      <w:rFonts w:eastAsia="Times New Roman"/>
    </w:rPr>
  </w:style>
  <w:style w:type="character" w:customStyle="1" w:styleId="WW8Num11z0">
    <w:name w:val="WW8Num11z0"/>
    <w:rsid w:val="00921ED9"/>
    <w:rPr>
      <w:rFonts w:eastAsia="Times New Roman"/>
    </w:rPr>
  </w:style>
  <w:style w:type="character" w:customStyle="1" w:styleId="WW8Num12z0">
    <w:name w:val="WW8Num12z0"/>
    <w:rsid w:val="00921ED9"/>
    <w:rPr>
      <w:rFonts w:eastAsia="Times New Roman"/>
    </w:rPr>
  </w:style>
  <w:style w:type="character" w:customStyle="1" w:styleId="WW8Num13z0">
    <w:name w:val="WW8Num13z0"/>
    <w:rsid w:val="00921ED9"/>
    <w:rPr>
      <w:rFonts w:eastAsia="Times New Roman"/>
    </w:rPr>
  </w:style>
  <w:style w:type="character" w:customStyle="1" w:styleId="WW8Num14z0">
    <w:name w:val="WW8Num14z0"/>
    <w:rsid w:val="00921ED9"/>
    <w:rPr>
      <w:rFonts w:eastAsia="Times New Roman"/>
    </w:rPr>
  </w:style>
  <w:style w:type="character" w:customStyle="1" w:styleId="WW8Num15z0">
    <w:name w:val="WW8Num15z0"/>
    <w:rsid w:val="00921ED9"/>
    <w:rPr>
      <w:rFonts w:eastAsia="Times New Roman"/>
    </w:rPr>
  </w:style>
  <w:style w:type="character" w:customStyle="1" w:styleId="WW8Num16z0">
    <w:name w:val="WW8Num16z0"/>
    <w:rsid w:val="00921ED9"/>
    <w:rPr>
      <w:rFonts w:ascii="Symbol" w:hAnsi="Symbol"/>
    </w:rPr>
  </w:style>
  <w:style w:type="character" w:customStyle="1" w:styleId="WW8Num16z1">
    <w:name w:val="WW8Num16z1"/>
    <w:rsid w:val="00921ED9"/>
    <w:rPr>
      <w:rFonts w:ascii="Courier New" w:hAnsi="Courier New"/>
    </w:rPr>
  </w:style>
  <w:style w:type="character" w:customStyle="1" w:styleId="WW8Num16z2">
    <w:name w:val="WW8Num16z2"/>
    <w:rsid w:val="00921ED9"/>
    <w:rPr>
      <w:rFonts w:ascii="Wingdings" w:hAnsi="Wingdings"/>
    </w:rPr>
  </w:style>
  <w:style w:type="character" w:customStyle="1" w:styleId="WW8Num17z1">
    <w:name w:val="WW8Num17z1"/>
    <w:rsid w:val="00921ED9"/>
    <w:rPr>
      <w:rFonts w:eastAsia="Times New Roman"/>
    </w:rPr>
  </w:style>
  <w:style w:type="character" w:customStyle="1" w:styleId="WW8Num18z0">
    <w:name w:val="WW8Num18z0"/>
    <w:rsid w:val="00921ED9"/>
    <w:rPr>
      <w:rFonts w:ascii="Symbol" w:hAnsi="Symbol"/>
    </w:rPr>
  </w:style>
  <w:style w:type="character" w:customStyle="1" w:styleId="WW8Num18z1">
    <w:name w:val="WW8Num18z1"/>
    <w:rsid w:val="00921ED9"/>
    <w:rPr>
      <w:rFonts w:ascii="Courier New" w:hAnsi="Courier New"/>
    </w:rPr>
  </w:style>
  <w:style w:type="character" w:customStyle="1" w:styleId="WW8Num18z2">
    <w:name w:val="WW8Num18z2"/>
    <w:rsid w:val="00921ED9"/>
    <w:rPr>
      <w:rFonts w:ascii="Wingdings" w:hAnsi="Wingdings"/>
    </w:rPr>
  </w:style>
  <w:style w:type="character" w:customStyle="1" w:styleId="WW8Num19z0">
    <w:name w:val="WW8Num19z0"/>
    <w:rsid w:val="00921ED9"/>
    <w:rPr>
      <w:rFonts w:ascii="Symbol" w:hAnsi="Symbol"/>
    </w:rPr>
  </w:style>
  <w:style w:type="character" w:customStyle="1" w:styleId="WW8Num19z1">
    <w:name w:val="WW8Num19z1"/>
    <w:rsid w:val="00921ED9"/>
    <w:rPr>
      <w:rFonts w:ascii="Courier New" w:hAnsi="Courier New"/>
    </w:rPr>
  </w:style>
  <w:style w:type="character" w:customStyle="1" w:styleId="WW8Num19z2">
    <w:name w:val="WW8Num19z2"/>
    <w:rsid w:val="00921ED9"/>
    <w:rPr>
      <w:rFonts w:ascii="Wingdings" w:hAnsi="Wingdings"/>
    </w:rPr>
  </w:style>
  <w:style w:type="character" w:customStyle="1" w:styleId="WW8Num20z0">
    <w:name w:val="WW8Num20z0"/>
    <w:rsid w:val="00921ED9"/>
    <w:rPr>
      <w:rFonts w:eastAsia="Times New Roman"/>
    </w:rPr>
  </w:style>
  <w:style w:type="character" w:customStyle="1" w:styleId="Absatz-Standardschriftart">
    <w:name w:val="Absatz-Standardschriftart"/>
    <w:rsid w:val="00921ED9"/>
  </w:style>
  <w:style w:type="character" w:customStyle="1" w:styleId="WW-Absatz-Standardschriftart">
    <w:name w:val="WW-Absatz-Standardschriftart"/>
    <w:rsid w:val="00921ED9"/>
  </w:style>
  <w:style w:type="character" w:customStyle="1" w:styleId="WW-Absatz-Standardschriftart1">
    <w:name w:val="WW-Absatz-Standardschriftart1"/>
    <w:rsid w:val="00921ED9"/>
  </w:style>
  <w:style w:type="character" w:customStyle="1" w:styleId="1c">
    <w:name w:val="Основной шрифт абзаца1"/>
    <w:rsid w:val="00921ED9"/>
  </w:style>
  <w:style w:type="character" w:customStyle="1" w:styleId="ListLabel1">
    <w:name w:val="ListLabel 1"/>
    <w:rsid w:val="00921ED9"/>
    <w:rPr>
      <w:rFonts w:eastAsia="Times New Roman"/>
      <w:dstrike/>
      <w:color w:val="000000"/>
      <w:kern w:val="1"/>
      <w:position w:val="0"/>
      <w:sz w:val="20"/>
      <w:vertAlign w:val="baseline"/>
    </w:rPr>
  </w:style>
  <w:style w:type="character" w:customStyle="1" w:styleId="ListLabel2">
    <w:name w:val="ListLabel 2"/>
    <w:rsid w:val="00921ED9"/>
    <w:rPr>
      <w:rFonts w:eastAsia="Times New Roman"/>
      <w:color w:val="000000"/>
      <w:position w:val="0"/>
      <w:sz w:val="24"/>
      <w:vertAlign w:val="baseline"/>
    </w:rPr>
  </w:style>
  <w:style w:type="character" w:customStyle="1" w:styleId="ListLabel3">
    <w:name w:val="ListLabel 3"/>
    <w:rsid w:val="00921ED9"/>
    <w:rPr>
      <w:rFonts w:eastAsia="Times New Roman"/>
      <w:b/>
      <w:i/>
    </w:rPr>
  </w:style>
  <w:style w:type="character" w:customStyle="1" w:styleId="ListLabel4">
    <w:name w:val="ListLabel 4"/>
    <w:rsid w:val="00921ED9"/>
    <w:rPr>
      <w:rFonts w:eastAsia="Times New Roman"/>
      <w:dstrike/>
      <w:color w:val="000000"/>
      <w:kern w:val="1"/>
      <w:position w:val="0"/>
      <w:sz w:val="24"/>
      <w:u w:val="none"/>
      <w:vertAlign w:val="baseline"/>
      <w:lang w:val="en-US"/>
    </w:rPr>
  </w:style>
  <w:style w:type="character" w:customStyle="1" w:styleId="ListLabel5">
    <w:name w:val="ListLabel 5"/>
    <w:rsid w:val="00921ED9"/>
  </w:style>
  <w:style w:type="character" w:customStyle="1" w:styleId="ListLabel6">
    <w:name w:val="ListLabel 6"/>
    <w:rsid w:val="00921ED9"/>
    <w:rPr>
      <w:rFonts w:eastAsia="Times New Roman"/>
    </w:rPr>
  </w:style>
  <w:style w:type="paragraph" w:customStyle="1" w:styleId="afb">
    <w:name w:val="Заголовок"/>
    <w:basedOn w:val="a0"/>
    <w:next w:val="af5"/>
    <w:rsid w:val="00921ED9"/>
    <w:pPr>
      <w:keepNext/>
      <w:suppressAutoHyphens/>
      <w:spacing w:before="240" w:after="120" w:line="240" w:lineRule="auto"/>
    </w:pPr>
    <w:rPr>
      <w:rFonts w:ascii="Arial" w:eastAsia="Microsoft YaHei" w:hAnsi="Arial" w:cs="Mangal"/>
      <w:kern w:val="1"/>
      <w:sz w:val="28"/>
      <w:szCs w:val="28"/>
      <w:lang w:val="en-US" w:eastAsia="hi-IN" w:bidi="hi-IN"/>
    </w:rPr>
  </w:style>
  <w:style w:type="paragraph" w:styleId="afc">
    <w:name w:val="List"/>
    <w:basedOn w:val="af5"/>
    <w:rsid w:val="00921ED9"/>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d">
    <w:name w:val="Название1"/>
    <w:basedOn w:val="a0"/>
    <w:rsid w:val="00921ED9"/>
    <w:pPr>
      <w:suppressLineNumbers/>
      <w:suppressAutoHyphens/>
      <w:spacing w:before="120" w:after="120" w:line="240" w:lineRule="auto"/>
    </w:pPr>
    <w:rPr>
      <w:rFonts w:ascii="Arial" w:eastAsia="SimSun" w:hAnsi="Arial" w:cs="Mangal"/>
      <w:i/>
      <w:iCs/>
      <w:kern w:val="1"/>
      <w:sz w:val="20"/>
      <w:szCs w:val="24"/>
      <w:lang w:val="en-US" w:eastAsia="hi-IN" w:bidi="hi-IN"/>
    </w:rPr>
  </w:style>
  <w:style w:type="paragraph" w:customStyle="1" w:styleId="1e">
    <w:name w:val="Указатель1"/>
    <w:basedOn w:val="a0"/>
    <w:rsid w:val="00921ED9"/>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110">
    <w:name w:val="Заголовок 11"/>
    <w:rsid w:val="00921ED9"/>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921ED9"/>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921ED9"/>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921ED9"/>
    <w:pPr>
      <w:tabs>
        <w:tab w:val="left" w:pos="0"/>
      </w:tabs>
    </w:pPr>
  </w:style>
  <w:style w:type="paragraph" w:customStyle="1" w:styleId="afd">
    <w:name w:val="Содержимое таблицы"/>
    <w:basedOn w:val="a0"/>
    <w:rsid w:val="00921ED9"/>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afe">
    <w:name w:val="Заголовок таблицы"/>
    <w:basedOn w:val="afd"/>
    <w:rsid w:val="00921ED9"/>
    <w:pPr>
      <w:jc w:val="center"/>
    </w:pPr>
    <w:rPr>
      <w:b/>
      <w:bCs/>
    </w:rPr>
  </w:style>
  <w:style w:type="paragraph" w:customStyle="1" w:styleId="1f">
    <w:name w:val="Текст выноски1"/>
    <w:basedOn w:val="a0"/>
    <w:rsid w:val="00921ED9"/>
    <w:pPr>
      <w:suppressAutoHyphens/>
      <w:spacing w:after="0" w:line="240" w:lineRule="auto"/>
    </w:pPr>
    <w:rPr>
      <w:rFonts w:ascii="Tahoma" w:eastAsia="SimSun" w:hAnsi="Tahoma" w:cs="Mangal"/>
      <w:kern w:val="1"/>
      <w:sz w:val="16"/>
      <w:szCs w:val="14"/>
      <w:lang w:val="en-US" w:eastAsia="hi-IN" w:bidi="hi-IN"/>
    </w:rPr>
  </w:style>
  <w:style w:type="character" w:customStyle="1" w:styleId="BalloonTextChar">
    <w:name w:val="Balloon Text Char"/>
    <w:locked/>
    <w:rsid w:val="00921ED9"/>
    <w:rPr>
      <w:rFonts w:ascii="Tahoma" w:eastAsia="SimSun" w:hAnsi="Tahoma" w:cs="Mangal"/>
      <w:kern w:val="1"/>
      <w:sz w:val="14"/>
      <w:szCs w:val="14"/>
      <w:lang w:val="en-US" w:eastAsia="hi-IN" w:bidi="hi-IN"/>
    </w:rPr>
  </w:style>
  <w:style w:type="paragraph" w:styleId="aff">
    <w:name w:val="List Bullet"/>
    <w:basedOn w:val="a0"/>
    <w:uiPriority w:val="99"/>
    <w:unhideWhenUsed/>
    <w:rsid w:val="00921ED9"/>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styleId="aff0">
    <w:name w:val="page number"/>
    <w:basedOn w:val="a1"/>
    <w:rsid w:val="00921ED9"/>
  </w:style>
  <w:style w:type="character" w:styleId="aff1">
    <w:name w:val="Strong"/>
    <w:qFormat/>
    <w:rsid w:val="00921ED9"/>
    <w:rPr>
      <w:b/>
      <w:bCs/>
    </w:rPr>
  </w:style>
  <w:style w:type="paragraph" w:customStyle="1" w:styleId="Style15">
    <w:name w:val="Style15"/>
    <w:basedOn w:val="a0"/>
    <w:uiPriority w:val="99"/>
    <w:rsid w:val="00921ED9"/>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921ED9"/>
    <w:rPr>
      <w:rFonts w:ascii="Times New Roman" w:hAnsi="Times New Roman" w:cs="Times New Roman" w:hint="default"/>
      <w:b/>
      <w:bCs/>
      <w:i/>
      <w:iCs/>
      <w:sz w:val="26"/>
      <w:szCs w:val="26"/>
    </w:rPr>
  </w:style>
  <w:style w:type="character" w:customStyle="1" w:styleId="FontStyle50">
    <w:name w:val="Font Style50"/>
    <w:uiPriority w:val="99"/>
    <w:rsid w:val="00921ED9"/>
    <w:rPr>
      <w:rFonts w:ascii="Times New Roman" w:hAnsi="Times New Roman" w:cs="Times New Roman" w:hint="default"/>
      <w:sz w:val="26"/>
      <w:szCs w:val="26"/>
    </w:rPr>
  </w:style>
  <w:style w:type="paragraph" w:customStyle="1" w:styleId="aff2">
    <w:name w:val="Базовый"/>
    <w:rsid w:val="00921ED9"/>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0"/>
    <w:uiPriority w:val="99"/>
    <w:rsid w:val="00921ED9"/>
    <w:pPr>
      <w:widowControl w:val="0"/>
      <w:autoSpaceDE w:val="0"/>
      <w:autoSpaceDN w:val="0"/>
      <w:adjustRightInd w:val="0"/>
      <w:spacing w:after="0" w:line="278" w:lineRule="exact"/>
      <w:ind w:hanging="96"/>
    </w:pPr>
    <w:rPr>
      <w:rFonts w:ascii="Times New Roman" w:eastAsia="Times New Roman" w:hAnsi="Times New Roman" w:cs="Times New Roman"/>
      <w:sz w:val="24"/>
      <w:szCs w:val="24"/>
      <w:lang w:eastAsia="ru-RU"/>
    </w:rPr>
  </w:style>
  <w:style w:type="character" w:customStyle="1" w:styleId="FontStyle42">
    <w:name w:val="Font Style42"/>
    <w:uiPriority w:val="99"/>
    <w:rsid w:val="00921ED9"/>
    <w:rPr>
      <w:rFonts w:ascii="Times New Roman" w:hAnsi="Times New Roman" w:cs="Times New Roman"/>
      <w:i/>
      <w:iCs/>
      <w:sz w:val="24"/>
      <w:szCs w:val="24"/>
    </w:rPr>
  </w:style>
  <w:style w:type="paragraph" w:customStyle="1" w:styleId="Style25">
    <w:name w:val="Style25"/>
    <w:basedOn w:val="a0"/>
    <w:uiPriority w:val="99"/>
    <w:rsid w:val="00921ED9"/>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921ED9"/>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paragraph" w:customStyle="1" w:styleId="Style76">
    <w:name w:val="Style76"/>
    <w:basedOn w:val="a0"/>
    <w:uiPriority w:val="99"/>
    <w:rsid w:val="00921ED9"/>
    <w:pPr>
      <w:widowControl w:val="0"/>
      <w:autoSpaceDE w:val="0"/>
      <w:autoSpaceDN w:val="0"/>
      <w:adjustRightInd w:val="0"/>
      <w:spacing w:after="0" w:line="482" w:lineRule="exact"/>
      <w:ind w:firstLine="504"/>
      <w:jc w:val="both"/>
    </w:pPr>
    <w:rPr>
      <w:rFonts w:ascii="Times New Roman" w:eastAsia="Times New Roman" w:hAnsi="Times New Roman" w:cs="Times New Roman"/>
      <w:sz w:val="24"/>
      <w:szCs w:val="24"/>
      <w:lang w:eastAsia="ru-RU"/>
    </w:rPr>
  </w:style>
  <w:style w:type="character" w:customStyle="1" w:styleId="FontStyle93">
    <w:name w:val="Font Style93"/>
    <w:uiPriority w:val="99"/>
    <w:rsid w:val="00921ED9"/>
    <w:rPr>
      <w:rFonts w:ascii="Times New Roman" w:hAnsi="Times New Roman" w:cs="Times New Roman"/>
      <w:sz w:val="26"/>
      <w:szCs w:val="26"/>
    </w:rPr>
  </w:style>
  <w:style w:type="paragraph" w:customStyle="1" w:styleId="Style14">
    <w:name w:val="Style14"/>
    <w:basedOn w:val="a0"/>
    <w:uiPriority w:val="99"/>
    <w:rsid w:val="00921ED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921ED9"/>
    <w:pPr>
      <w:widowControl w:val="0"/>
      <w:autoSpaceDE w:val="0"/>
      <w:autoSpaceDN w:val="0"/>
      <w:adjustRightInd w:val="0"/>
      <w:spacing w:after="0" w:line="485" w:lineRule="exact"/>
      <w:ind w:firstLine="566"/>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921ED9"/>
    <w:pPr>
      <w:widowControl w:val="0"/>
      <w:autoSpaceDE w:val="0"/>
      <w:autoSpaceDN w:val="0"/>
      <w:adjustRightInd w:val="0"/>
      <w:spacing w:after="0" w:line="485" w:lineRule="exact"/>
      <w:ind w:firstLine="715"/>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921E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921ED9"/>
    <w:pPr>
      <w:widowControl w:val="0"/>
      <w:autoSpaceDE w:val="0"/>
      <w:autoSpaceDN w:val="0"/>
      <w:adjustRightInd w:val="0"/>
      <w:spacing w:after="0" w:line="480" w:lineRule="exact"/>
      <w:ind w:firstLine="557"/>
      <w:jc w:val="both"/>
    </w:pPr>
    <w:rPr>
      <w:rFonts w:ascii="Times New Roman" w:eastAsia="Times New Roman" w:hAnsi="Times New Roman" w:cs="Times New Roman"/>
      <w:sz w:val="24"/>
      <w:szCs w:val="24"/>
      <w:lang w:eastAsia="ru-RU"/>
    </w:rPr>
  </w:style>
  <w:style w:type="character" w:customStyle="1" w:styleId="FontStyle101">
    <w:name w:val="Font Style101"/>
    <w:uiPriority w:val="99"/>
    <w:rsid w:val="00921ED9"/>
    <w:rPr>
      <w:rFonts w:ascii="Times New Roman" w:hAnsi="Times New Roman" w:cs="Times New Roman"/>
      <w:b/>
      <w:bCs/>
      <w:i/>
      <w:iCs/>
      <w:sz w:val="26"/>
      <w:szCs w:val="26"/>
    </w:rPr>
  </w:style>
  <w:style w:type="paragraph" w:customStyle="1" w:styleId="Style64">
    <w:name w:val="Style64"/>
    <w:basedOn w:val="a0"/>
    <w:uiPriority w:val="99"/>
    <w:rsid w:val="00921ED9"/>
    <w:pPr>
      <w:widowControl w:val="0"/>
      <w:autoSpaceDE w:val="0"/>
      <w:autoSpaceDN w:val="0"/>
      <w:adjustRightInd w:val="0"/>
      <w:spacing w:after="0" w:line="484" w:lineRule="exact"/>
      <w:ind w:firstLine="84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921E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921E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921ED9"/>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44">
    <w:name w:val="Font Style44"/>
    <w:uiPriority w:val="99"/>
    <w:rsid w:val="00921ED9"/>
    <w:rPr>
      <w:rFonts w:ascii="Times New Roman" w:hAnsi="Times New Roman" w:cs="Times New Roman"/>
      <w:b/>
      <w:bCs/>
      <w:sz w:val="22"/>
      <w:szCs w:val="22"/>
    </w:rPr>
  </w:style>
  <w:style w:type="character" w:customStyle="1" w:styleId="FontStyle45">
    <w:name w:val="Font Style45"/>
    <w:uiPriority w:val="99"/>
    <w:rsid w:val="00921ED9"/>
    <w:rPr>
      <w:rFonts w:ascii="Times New Roman" w:hAnsi="Times New Roman" w:cs="Times New Roman"/>
      <w:sz w:val="18"/>
      <w:szCs w:val="18"/>
    </w:rPr>
  </w:style>
  <w:style w:type="character" w:customStyle="1" w:styleId="FontStyle51">
    <w:name w:val="Font Style51"/>
    <w:uiPriority w:val="99"/>
    <w:rsid w:val="00921ED9"/>
    <w:rPr>
      <w:rFonts w:ascii="Times New Roman" w:hAnsi="Times New Roman" w:cs="Times New Roman"/>
      <w:sz w:val="22"/>
      <w:szCs w:val="22"/>
    </w:rPr>
  </w:style>
  <w:style w:type="paragraph" w:customStyle="1" w:styleId="Style5">
    <w:name w:val="Style5"/>
    <w:basedOn w:val="a0"/>
    <w:uiPriority w:val="99"/>
    <w:rsid w:val="00921E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0"/>
    <w:uiPriority w:val="99"/>
    <w:rsid w:val="00921ED9"/>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96">
    <w:name w:val="Font Style96"/>
    <w:uiPriority w:val="99"/>
    <w:rsid w:val="00921ED9"/>
    <w:rPr>
      <w:rFonts w:ascii="Times New Roman" w:hAnsi="Times New Roman" w:cs="Times New Roman"/>
      <w:sz w:val="22"/>
      <w:szCs w:val="22"/>
    </w:rPr>
  </w:style>
  <w:style w:type="paragraph" w:customStyle="1" w:styleId="Style13">
    <w:name w:val="Style13"/>
    <w:basedOn w:val="a0"/>
    <w:uiPriority w:val="99"/>
    <w:rsid w:val="00921ED9"/>
    <w:pPr>
      <w:widowControl w:val="0"/>
      <w:autoSpaceDE w:val="0"/>
      <w:autoSpaceDN w:val="0"/>
      <w:adjustRightInd w:val="0"/>
      <w:spacing w:after="0" w:line="484" w:lineRule="exact"/>
      <w:ind w:firstLine="710"/>
      <w:jc w:val="both"/>
    </w:pPr>
    <w:rPr>
      <w:rFonts w:ascii="Times New Roman" w:eastAsia="Times New Roman" w:hAnsi="Times New Roman" w:cs="Times New Roman"/>
      <w:sz w:val="24"/>
      <w:szCs w:val="24"/>
      <w:lang w:eastAsia="ru-RU"/>
    </w:rPr>
  </w:style>
  <w:style w:type="character" w:styleId="aff3">
    <w:name w:val="Hyperlink"/>
    <w:unhideWhenUsed/>
    <w:rsid w:val="00921ED9"/>
    <w:rPr>
      <w:color w:val="0000FF"/>
      <w:u w:val="single"/>
    </w:rPr>
  </w:style>
  <w:style w:type="paragraph" w:styleId="HTML">
    <w:name w:val="HTML Preformatted"/>
    <w:basedOn w:val="a0"/>
    <w:link w:val="HTML0"/>
    <w:uiPriority w:val="99"/>
    <w:unhideWhenUsed/>
    <w:rsid w:val="0092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921ED9"/>
    <w:rPr>
      <w:rFonts w:ascii="Courier New" w:eastAsia="Times New Roman" w:hAnsi="Courier New" w:cs="Times New Roman"/>
      <w:sz w:val="20"/>
      <w:szCs w:val="20"/>
      <w:lang w:eastAsia="ru-RU"/>
    </w:rPr>
  </w:style>
  <w:style w:type="character" w:customStyle="1" w:styleId="hl">
    <w:name w:val="hl"/>
    <w:rsid w:val="00921ED9"/>
  </w:style>
  <w:style w:type="character" w:customStyle="1" w:styleId="25">
    <w:name w:val="Основной текст (2)_"/>
    <w:rsid w:val="00921ED9"/>
    <w:rPr>
      <w:rFonts w:ascii="Times New Roman" w:hAnsi="Times New Roman"/>
      <w:b/>
      <w:bCs/>
      <w:sz w:val="23"/>
      <w:szCs w:val="23"/>
    </w:rPr>
  </w:style>
  <w:style w:type="character" w:customStyle="1" w:styleId="1f0">
    <w:name w:val="Заголовок №1_"/>
    <w:rsid w:val="00921ED9"/>
    <w:rPr>
      <w:rFonts w:ascii="Times New Roman" w:hAnsi="Times New Roman"/>
      <w:b/>
      <w:bCs/>
      <w:sz w:val="23"/>
      <w:szCs w:val="23"/>
    </w:rPr>
  </w:style>
  <w:style w:type="character" w:customStyle="1" w:styleId="aff4">
    <w:name w:val="Символ нумерации"/>
    <w:rsid w:val="00921ED9"/>
  </w:style>
  <w:style w:type="paragraph" w:customStyle="1" w:styleId="1f1">
    <w:name w:val="Обычный (веб)1"/>
    <w:basedOn w:val="a0"/>
    <w:rsid w:val="00921ED9"/>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paragraph" w:customStyle="1" w:styleId="western">
    <w:name w:val="western"/>
    <w:basedOn w:val="a0"/>
    <w:rsid w:val="00921ED9"/>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character" w:customStyle="1" w:styleId="1f2">
    <w:name w:val="Основной текст с отступом Знак1"/>
    <w:basedOn w:val="a1"/>
    <w:rsid w:val="00921ED9"/>
    <w:rPr>
      <w:rFonts w:cs="Mangal"/>
      <w:kern w:val="1"/>
      <w:sz w:val="24"/>
      <w:szCs w:val="24"/>
      <w:lang w:eastAsia="hi-IN" w:bidi="hi-IN"/>
    </w:rPr>
  </w:style>
  <w:style w:type="paragraph" w:customStyle="1" w:styleId="212">
    <w:name w:val="Основной текст 21"/>
    <w:basedOn w:val="a0"/>
    <w:rsid w:val="00921ED9"/>
    <w:pPr>
      <w:suppressAutoHyphens/>
      <w:spacing w:after="0" w:line="100" w:lineRule="atLeast"/>
    </w:pPr>
    <w:rPr>
      <w:rFonts w:ascii="Times New Roman" w:eastAsia="Times New Roman" w:hAnsi="Times New Roman" w:cs="Mangal"/>
      <w:kern w:val="1"/>
      <w:sz w:val="32"/>
      <w:szCs w:val="24"/>
      <w:lang w:eastAsia="hi-IN" w:bidi="hi-IN"/>
    </w:rPr>
  </w:style>
  <w:style w:type="paragraph" w:customStyle="1" w:styleId="26">
    <w:name w:val="Основной текст (2)"/>
    <w:basedOn w:val="a0"/>
    <w:rsid w:val="00921ED9"/>
    <w:pPr>
      <w:shd w:val="clear" w:color="auto" w:fill="FFFFFF"/>
      <w:suppressAutoHyphens/>
      <w:spacing w:after="300" w:line="240" w:lineRule="atLeast"/>
    </w:pPr>
    <w:rPr>
      <w:rFonts w:ascii="Times New Roman" w:eastAsia="SimSun" w:hAnsi="Times New Roman" w:cs="Mangal"/>
      <w:b/>
      <w:bCs/>
      <w:kern w:val="1"/>
      <w:sz w:val="23"/>
      <w:szCs w:val="23"/>
      <w:lang w:eastAsia="hi-IN" w:bidi="hi-IN"/>
    </w:rPr>
  </w:style>
  <w:style w:type="paragraph" w:customStyle="1" w:styleId="1f3">
    <w:name w:val="Заголовок №1"/>
    <w:basedOn w:val="a0"/>
    <w:rsid w:val="00921ED9"/>
    <w:pPr>
      <w:shd w:val="clear" w:color="auto" w:fill="FFFFFF"/>
      <w:suppressAutoHyphens/>
      <w:spacing w:before="240" w:after="0" w:line="274" w:lineRule="exact"/>
      <w:jc w:val="right"/>
    </w:pPr>
    <w:rPr>
      <w:rFonts w:ascii="Times New Roman" w:eastAsia="SimSun" w:hAnsi="Times New Roman" w:cs="Mangal"/>
      <w:b/>
      <w:bCs/>
      <w:kern w:val="1"/>
      <w:sz w:val="23"/>
      <w:szCs w:val="23"/>
      <w:lang w:eastAsia="hi-IN" w:bidi="hi-IN"/>
    </w:rPr>
  </w:style>
  <w:style w:type="character" w:styleId="aff5">
    <w:name w:val="FollowedHyperlink"/>
    <w:basedOn w:val="a1"/>
    <w:unhideWhenUsed/>
    <w:rsid w:val="00921ED9"/>
    <w:rPr>
      <w:color w:val="800080" w:themeColor="followedHyperlink"/>
      <w:u w:val="single"/>
    </w:rPr>
  </w:style>
  <w:style w:type="paragraph" w:styleId="27">
    <w:name w:val="List 2"/>
    <w:basedOn w:val="a0"/>
    <w:uiPriority w:val="99"/>
    <w:unhideWhenUsed/>
    <w:rsid w:val="00921ED9"/>
    <w:pPr>
      <w:spacing w:after="0" w:line="240" w:lineRule="auto"/>
      <w:ind w:left="566" w:hanging="283"/>
    </w:pPr>
    <w:rPr>
      <w:rFonts w:ascii="Tahoma" w:eastAsia="Times New Roman" w:hAnsi="Tahoma" w:cs="Tahoma"/>
      <w:color w:val="000000"/>
      <w:sz w:val="24"/>
      <w:szCs w:val="24"/>
      <w:lang w:eastAsia="ru-RU"/>
    </w:rPr>
  </w:style>
  <w:style w:type="paragraph" w:customStyle="1" w:styleId="311">
    <w:name w:val="Основной текст (3)1"/>
    <w:basedOn w:val="a0"/>
    <w:uiPriority w:val="99"/>
    <w:rsid w:val="00921ED9"/>
    <w:pPr>
      <w:shd w:val="clear" w:color="auto" w:fill="FFFFFF"/>
      <w:spacing w:after="360" w:line="240" w:lineRule="atLeast"/>
      <w:ind w:hanging="360"/>
    </w:pPr>
    <w:rPr>
      <w:rFonts w:ascii="Tahoma" w:eastAsia="Times New Roman" w:hAnsi="Tahoma" w:cs="Tahoma"/>
      <w:sz w:val="24"/>
      <w:szCs w:val="24"/>
      <w:lang w:eastAsia="ru-RU"/>
    </w:rPr>
  </w:style>
  <w:style w:type="paragraph" w:customStyle="1" w:styleId="Style6">
    <w:name w:val="Style6"/>
    <w:basedOn w:val="a0"/>
    <w:uiPriority w:val="99"/>
    <w:rsid w:val="00921ED9"/>
    <w:pPr>
      <w:widowControl w:val="0"/>
      <w:autoSpaceDE w:val="0"/>
      <w:autoSpaceDN w:val="0"/>
      <w:adjustRightInd w:val="0"/>
      <w:spacing w:after="0" w:line="235" w:lineRule="exact"/>
      <w:ind w:firstLine="591"/>
      <w:jc w:val="both"/>
    </w:pPr>
    <w:rPr>
      <w:rFonts w:ascii="Times New Roman" w:eastAsia="Times New Roman" w:hAnsi="Times New Roman" w:cs="Times New Roman"/>
      <w:sz w:val="24"/>
      <w:szCs w:val="24"/>
      <w:lang w:eastAsia="ru-RU"/>
    </w:rPr>
  </w:style>
  <w:style w:type="character" w:styleId="aff6">
    <w:name w:val="Emphasis"/>
    <w:qFormat/>
    <w:rsid w:val="00921ED9"/>
    <w:rPr>
      <w:i/>
      <w:iCs/>
    </w:rPr>
  </w:style>
  <w:style w:type="table" w:customStyle="1" w:styleId="TableGrid">
    <w:name w:val="TableGrid"/>
    <w:rsid w:val="00921ED9"/>
    <w:pPr>
      <w:spacing w:after="0" w:line="240" w:lineRule="auto"/>
    </w:pPr>
    <w:rPr>
      <w:rFonts w:eastAsiaTheme="minorEastAsia"/>
      <w:lang w:eastAsia="zh-TW"/>
    </w:rPr>
    <w:tblPr>
      <w:tblCellMar>
        <w:top w:w="0" w:type="dxa"/>
        <w:left w:w="0" w:type="dxa"/>
        <w:bottom w:w="0" w:type="dxa"/>
        <w:right w:w="0" w:type="dxa"/>
      </w:tblCellMar>
    </w:tblPr>
  </w:style>
  <w:style w:type="paragraph" w:styleId="aff7">
    <w:name w:val="Subtitle"/>
    <w:basedOn w:val="a0"/>
    <w:link w:val="aff8"/>
    <w:qFormat/>
    <w:rsid w:val="00921ED9"/>
    <w:pPr>
      <w:spacing w:after="0" w:line="240" w:lineRule="auto"/>
      <w:jc w:val="center"/>
    </w:pPr>
    <w:rPr>
      <w:rFonts w:ascii="Arial" w:eastAsia="Times New Roman" w:hAnsi="Arial" w:cs="Arial"/>
      <w:b/>
      <w:bCs/>
      <w:sz w:val="24"/>
      <w:szCs w:val="24"/>
      <w:lang w:eastAsia="ru-RU"/>
    </w:rPr>
  </w:style>
  <w:style w:type="character" w:customStyle="1" w:styleId="aff8">
    <w:name w:val="Подзаголовок Знак"/>
    <w:basedOn w:val="a1"/>
    <w:link w:val="aff7"/>
    <w:rsid w:val="00921ED9"/>
    <w:rPr>
      <w:rFonts w:ascii="Arial" w:eastAsia="Times New Roman" w:hAnsi="Arial" w:cs="Arial"/>
      <w:b/>
      <w:bCs/>
      <w:sz w:val="24"/>
      <w:szCs w:val="24"/>
      <w:lang w:eastAsia="ru-RU"/>
    </w:rPr>
  </w:style>
  <w:style w:type="paragraph" w:styleId="aff9">
    <w:name w:val="footnote text"/>
    <w:basedOn w:val="a0"/>
    <w:link w:val="affa"/>
    <w:rsid w:val="00921ED9"/>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1"/>
    <w:link w:val="aff9"/>
    <w:rsid w:val="00921ED9"/>
    <w:rPr>
      <w:rFonts w:ascii="Times New Roman" w:eastAsia="Times New Roman" w:hAnsi="Times New Roman" w:cs="Times New Roman"/>
      <w:sz w:val="20"/>
      <w:szCs w:val="20"/>
      <w:lang w:eastAsia="ru-RU"/>
    </w:rPr>
  </w:style>
  <w:style w:type="paragraph" w:styleId="affb">
    <w:name w:val="Plain Text"/>
    <w:basedOn w:val="a0"/>
    <w:link w:val="affc"/>
    <w:rsid w:val="00921ED9"/>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1"/>
    <w:link w:val="affb"/>
    <w:rsid w:val="00921ED9"/>
    <w:rPr>
      <w:rFonts w:ascii="Courier New" w:eastAsia="Times New Roman" w:hAnsi="Courier New" w:cs="Times New Roman"/>
      <w:sz w:val="20"/>
      <w:szCs w:val="20"/>
      <w:lang w:eastAsia="ru-RU"/>
    </w:rPr>
  </w:style>
  <w:style w:type="paragraph" w:styleId="28">
    <w:name w:val="Body Text Indent 2"/>
    <w:basedOn w:val="a0"/>
    <w:link w:val="29"/>
    <w:uiPriority w:val="99"/>
    <w:unhideWhenUsed/>
    <w:rsid w:val="00921ED9"/>
    <w:pPr>
      <w:spacing w:after="120" w:line="480" w:lineRule="auto"/>
      <w:ind w:left="283"/>
    </w:pPr>
    <w:rPr>
      <w:rFonts w:ascii="Calibri" w:eastAsia="Calibri" w:hAnsi="Calibri" w:cs="Times New Roman"/>
    </w:rPr>
  </w:style>
  <w:style w:type="character" w:customStyle="1" w:styleId="29">
    <w:name w:val="Основной текст с отступом 2 Знак"/>
    <w:basedOn w:val="a1"/>
    <w:link w:val="28"/>
    <w:uiPriority w:val="99"/>
    <w:rsid w:val="00921ED9"/>
    <w:rPr>
      <w:rFonts w:ascii="Calibri" w:eastAsia="Calibri" w:hAnsi="Calibri" w:cs="Times New Roman"/>
    </w:rPr>
  </w:style>
  <w:style w:type="paragraph" w:customStyle="1" w:styleId="ListParagraph1">
    <w:name w:val="List Paragraph1"/>
    <w:basedOn w:val="a0"/>
    <w:rsid w:val="00921ED9"/>
    <w:pPr>
      <w:ind w:left="720"/>
      <w:contextualSpacing/>
    </w:pPr>
    <w:rPr>
      <w:rFonts w:ascii="Calibri" w:eastAsia="Times New Roman" w:hAnsi="Calibri" w:cs="Times New Roman"/>
      <w:lang w:eastAsia="ru-RU"/>
    </w:rPr>
  </w:style>
  <w:style w:type="paragraph" w:styleId="32">
    <w:name w:val="Body Text Indent 3"/>
    <w:basedOn w:val="a0"/>
    <w:link w:val="33"/>
    <w:semiHidden/>
    <w:unhideWhenUsed/>
    <w:rsid w:val="00921ED9"/>
    <w:pPr>
      <w:spacing w:after="0" w:line="240" w:lineRule="auto"/>
      <w:ind w:left="-180"/>
    </w:pPr>
    <w:rPr>
      <w:rFonts w:ascii="Times New Roman" w:eastAsia="Times New Roman" w:hAnsi="Times New Roman" w:cs="Times New Roman"/>
      <w:sz w:val="24"/>
      <w:szCs w:val="24"/>
      <w:u w:val="single"/>
    </w:rPr>
  </w:style>
  <w:style w:type="character" w:customStyle="1" w:styleId="33">
    <w:name w:val="Основной текст с отступом 3 Знак"/>
    <w:basedOn w:val="a1"/>
    <w:link w:val="32"/>
    <w:semiHidden/>
    <w:rsid w:val="00921ED9"/>
    <w:rPr>
      <w:rFonts w:ascii="Times New Roman" w:eastAsia="Times New Roman" w:hAnsi="Times New Roman" w:cs="Times New Roman"/>
      <w:sz w:val="24"/>
      <w:szCs w:val="24"/>
      <w:u w:val="single"/>
    </w:rPr>
  </w:style>
  <w:style w:type="paragraph" w:customStyle="1" w:styleId="FR1">
    <w:name w:val="FR1"/>
    <w:rsid w:val="00921ED9"/>
    <w:pPr>
      <w:widowControl w:val="0"/>
      <w:autoSpaceDE w:val="0"/>
      <w:autoSpaceDN w:val="0"/>
      <w:adjustRightInd w:val="0"/>
      <w:spacing w:after="0" w:line="240" w:lineRule="auto"/>
      <w:ind w:left="280"/>
    </w:pPr>
    <w:rPr>
      <w:rFonts w:ascii="Times New Roman" w:eastAsia="Times New Roman" w:hAnsi="Times New Roman" w:cs="Times New Roman"/>
      <w:sz w:val="28"/>
      <w:szCs w:val="28"/>
      <w:lang w:eastAsia="ru-RU"/>
    </w:rPr>
  </w:style>
  <w:style w:type="paragraph" w:customStyle="1" w:styleId="TableContents">
    <w:name w:val="Table Contents"/>
    <w:basedOn w:val="a0"/>
    <w:rsid w:val="00921ED9"/>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2a">
    <w:name w:val="Абзац списка2"/>
    <w:basedOn w:val="a0"/>
    <w:rsid w:val="00921ED9"/>
    <w:pPr>
      <w:suppressAutoHyphens/>
      <w:spacing w:after="0" w:line="240" w:lineRule="auto"/>
      <w:ind w:left="720"/>
    </w:pPr>
    <w:rPr>
      <w:rFonts w:ascii="Arial" w:eastAsia="SimSun" w:hAnsi="Arial" w:cs="Mangal"/>
      <w:kern w:val="1"/>
      <w:sz w:val="24"/>
      <w:szCs w:val="24"/>
      <w:lang w:eastAsia="hi-IN" w:bidi="hi-IN"/>
    </w:rPr>
  </w:style>
  <w:style w:type="character" w:customStyle="1" w:styleId="FontStyle12">
    <w:name w:val="Font Style12"/>
    <w:uiPriority w:val="99"/>
    <w:rsid w:val="00921ED9"/>
    <w:rPr>
      <w:rFonts w:ascii="Arial" w:hAnsi="Arial" w:cs="Arial"/>
      <w:sz w:val="24"/>
      <w:szCs w:val="24"/>
    </w:rPr>
  </w:style>
  <w:style w:type="character" w:customStyle="1" w:styleId="FontStyle13">
    <w:name w:val="Font Style13"/>
    <w:uiPriority w:val="99"/>
    <w:rsid w:val="00921ED9"/>
    <w:rPr>
      <w:rFonts w:ascii="Arial" w:hAnsi="Arial" w:cs="Arial"/>
      <w:sz w:val="26"/>
      <w:szCs w:val="26"/>
    </w:rPr>
  </w:style>
  <w:style w:type="paragraph" w:customStyle="1" w:styleId="Style7">
    <w:name w:val="Style7"/>
    <w:basedOn w:val="a0"/>
    <w:uiPriority w:val="99"/>
    <w:rsid w:val="00921ED9"/>
    <w:pPr>
      <w:widowControl w:val="0"/>
      <w:autoSpaceDE w:val="0"/>
      <w:autoSpaceDN w:val="0"/>
      <w:adjustRightInd w:val="0"/>
      <w:spacing w:after="0" w:line="480" w:lineRule="exact"/>
      <w:ind w:firstLine="3576"/>
    </w:pPr>
    <w:rPr>
      <w:rFonts w:ascii="Arial" w:eastAsia="Times New Roman" w:hAnsi="Arial" w:cs="Arial"/>
      <w:sz w:val="24"/>
      <w:szCs w:val="24"/>
      <w:lang w:eastAsia="ru-RU"/>
    </w:rPr>
  </w:style>
  <w:style w:type="paragraph" w:customStyle="1" w:styleId="Style2">
    <w:name w:val="Style2"/>
    <w:basedOn w:val="a0"/>
    <w:uiPriority w:val="99"/>
    <w:rsid w:val="00921ED9"/>
    <w:pPr>
      <w:widowControl w:val="0"/>
      <w:autoSpaceDE w:val="0"/>
      <w:autoSpaceDN w:val="0"/>
      <w:adjustRightInd w:val="0"/>
      <w:spacing w:after="0" w:line="459" w:lineRule="exact"/>
      <w:ind w:firstLine="653"/>
      <w:jc w:val="both"/>
    </w:pPr>
    <w:rPr>
      <w:rFonts w:ascii="Arial" w:eastAsia="Times New Roman" w:hAnsi="Arial" w:cs="Arial"/>
      <w:sz w:val="24"/>
      <w:szCs w:val="24"/>
      <w:lang w:eastAsia="ru-RU"/>
    </w:rPr>
  </w:style>
  <w:style w:type="character" w:customStyle="1" w:styleId="FontStyle11">
    <w:name w:val="Font Style11"/>
    <w:uiPriority w:val="99"/>
    <w:rsid w:val="00921ED9"/>
    <w:rPr>
      <w:rFonts w:ascii="Arial" w:hAnsi="Arial" w:cs="Arial"/>
      <w:sz w:val="24"/>
      <w:szCs w:val="24"/>
    </w:rPr>
  </w:style>
  <w:style w:type="paragraph" w:customStyle="1" w:styleId="Style3">
    <w:name w:val="Style3"/>
    <w:basedOn w:val="a0"/>
    <w:uiPriority w:val="99"/>
    <w:rsid w:val="00921ED9"/>
    <w:pPr>
      <w:widowControl w:val="0"/>
      <w:autoSpaceDE w:val="0"/>
      <w:autoSpaceDN w:val="0"/>
      <w:adjustRightInd w:val="0"/>
      <w:spacing w:after="0" w:line="470" w:lineRule="exact"/>
      <w:ind w:hanging="336"/>
    </w:pPr>
    <w:rPr>
      <w:rFonts w:ascii="Arial" w:eastAsia="Times New Roman" w:hAnsi="Arial" w:cs="Arial"/>
      <w:sz w:val="24"/>
      <w:szCs w:val="24"/>
      <w:lang w:eastAsia="ru-RU"/>
    </w:rPr>
  </w:style>
  <w:style w:type="paragraph" w:customStyle="1" w:styleId="Style1">
    <w:name w:val="Style1"/>
    <w:basedOn w:val="a0"/>
    <w:uiPriority w:val="99"/>
    <w:rsid w:val="00921E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0"/>
    <w:uiPriority w:val="99"/>
    <w:rsid w:val="00921ED9"/>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921ED9"/>
    <w:pPr>
      <w:widowControl w:val="0"/>
      <w:autoSpaceDE w:val="0"/>
      <w:autoSpaceDN w:val="0"/>
      <w:adjustRightInd w:val="0"/>
      <w:spacing w:after="0" w:line="485" w:lineRule="exact"/>
      <w:ind w:hanging="408"/>
    </w:pPr>
    <w:rPr>
      <w:rFonts w:ascii="Times New Roman" w:eastAsia="Times New Roman" w:hAnsi="Times New Roman" w:cs="Times New Roman"/>
      <w:sz w:val="24"/>
      <w:szCs w:val="24"/>
      <w:lang w:eastAsia="ru-RU"/>
    </w:rPr>
  </w:style>
  <w:style w:type="character" w:customStyle="1" w:styleId="FontStyle68">
    <w:name w:val="Font Style68"/>
    <w:basedOn w:val="a1"/>
    <w:uiPriority w:val="99"/>
    <w:rsid w:val="00921ED9"/>
    <w:rPr>
      <w:rFonts w:ascii="Times New Roman" w:hAnsi="Times New Roman" w:cs="Times New Roman"/>
      <w:sz w:val="26"/>
      <w:szCs w:val="26"/>
    </w:rPr>
  </w:style>
  <w:style w:type="paragraph" w:customStyle="1" w:styleId="Style44">
    <w:name w:val="Style44"/>
    <w:basedOn w:val="a0"/>
    <w:uiPriority w:val="99"/>
    <w:rsid w:val="00921ED9"/>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64">
    <w:name w:val="Font Style64"/>
    <w:basedOn w:val="a1"/>
    <w:uiPriority w:val="99"/>
    <w:rsid w:val="00921ED9"/>
    <w:rPr>
      <w:rFonts w:ascii="Times New Roman" w:hAnsi="Times New Roman" w:cs="Times New Roman"/>
      <w:b/>
      <w:bCs/>
      <w:sz w:val="26"/>
      <w:szCs w:val="26"/>
    </w:rPr>
  </w:style>
  <w:style w:type="paragraph" w:customStyle="1" w:styleId="Style42">
    <w:name w:val="Style42"/>
    <w:basedOn w:val="a0"/>
    <w:uiPriority w:val="99"/>
    <w:rsid w:val="00921ED9"/>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character" w:customStyle="1" w:styleId="FontStyle60">
    <w:name w:val="Font Style60"/>
    <w:basedOn w:val="a1"/>
    <w:uiPriority w:val="99"/>
    <w:rsid w:val="00921ED9"/>
    <w:rPr>
      <w:rFonts w:ascii="Times New Roman" w:hAnsi="Times New Roman" w:cs="Times New Roman"/>
      <w:sz w:val="26"/>
      <w:szCs w:val="26"/>
    </w:rPr>
  </w:style>
  <w:style w:type="paragraph" w:customStyle="1" w:styleId="Style23">
    <w:name w:val="Style23"/>
    <w:basedOn w:val="a0"/>
    <w:uiPriority w:val="99"/>
    <w:rsid w:val="00921E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4">
    <w:name w:val="Обычный1"/>
    <w:rsid w:val="00921ED9"/>
    <w:pPr>
      <w:widowControl w:val="0"/>
      <w:spacing w:after="0" w:line="240" w:lineRule="auto"/>
    </w:pPr>
    <w:rPr>
      <w:rFonts w:ascii="Times New Roman" w:eastAsia="Times New Roman" w:hAnsi="Times New Roman" w:cs="Times New Roman"/>
      <w:snapToGrid w:val="0"/>
      <w:color w:val="000000"/>
      <w:kern w:val="28"/>
      <w:sz w:val="20"/>
      <w:szCs w:val="20"/>
      <w:lang w:eastAsia="ru-RU"/>
    </w:rPr>
  </w:style>
  <w:style w:type="character" w:customStyle="1" w:styleId="hl1">
    <w:name w:val="hl1"/>
    <w:basedOn w:val="a1"/>
    <w:rsid w:val="00921ED9"/>
    <w:rPr>
      <w:color w:val="4682B4"/>
    </w:rPr>
  </w:style>
  <w:style w:type="character" w:customStyle="1" w:styleId="affd">
    <w:name w:val="Основной текст_"/>
    <w:basedOn w:val="a1"/>
    <w:link w:val="34"/>
    <w:rsid w:val="00921ED9"/>
    <w:rPr>
      <w:spacing w:val="1"/>
      <w:shd w:val="clear" w:color="auto" w:fill="FFFFFF"/>
    </w:rPr>
  </w:style>
  <w:style w:type="character" w:customStyle="1" w:styleId="2b">
    <w:name w:val="Основной текст2"/>
    <w:basedOn w:val="affd"/>
    <w:rsid w:val="00921ED9"/>
    <w:rPr>
      <w:color w:val="000000"/>
      <w:w w:val="100"/>
      <w:position w:val="0"/>
      <w:sz w:val="24"/>
      <w:szCs w:val="24"/>
      <w:u w:val="single"/>
      <w:lang w:val="ru-RU" w:eastAsia="ru-RU" w:bidi="ru-RU"/>
    </w:rPr>
  </w:style>
  <w:style w:type="paragraph" w:customStyle="1" w:styleId="34">
    <w:name w:val="Основной текст3"/>
    <w:basedOn w:val="a0"/>
    <w:link w:val="affd"/>
    <w:rsid w:val="00921ED9"/>
    <w:pPr>
      <w:widowControl w:val="0"/>
      <w:shd w:val="clear" w:color="auto" w:fill="FFFFFF"/>
      <w:spacing w:after="0" w:line="370" w:lineRule="exact"/>
    </w:pPr>
    <w:rPr>
      <w:spacing w:val="1"/>
    </w:rPr>
  </w:style>
  <w:style w:type="character" w:customStyle="1" w:styleId="5">
    <w:name w:val="Основной текст (5)_"/>
    <w:basedOn w:val="a1"/>
    <w:link w:val="50"/>
    <w:rsid w:val="00921ED9"/>
    <w:rPr>
      <w:b/>
      <w:bCs/>
      <w:spacing w:val="1"/>
      <w:shd w:val="clear" w:color="auto" w:fill="FFFFFF"/>
    </w:rPr>
  </w:style>
  <w:style w:type="paragraph" w:customStyle="1" w:styleId="50">
    <w:name w:val="Основной текст (5)"/>
    <w:basedOn w:val="a0"/>
    <w:link w:val="5"/>
    <w:rsid w:val="00921ED9"/>
    <w:pPr>
      <w:widowControl w:val="0"/>
      <w:shd w:val="clear" w:color="auto" w:fill="FFFFFF"/>
      <w:spacing w:after="480" w:line="0" w:lineRule="atLeast"/>
      <w:jc w:val="center"/>
    </w:pPr>
    <w:rPr>
      <w:b/>
      <w:bCs/>
      <w:spacing w:val="1"/>
    </w:rPr>
  </w:style>
  <w:style w:type="character" w:customStyle="1" w:styleId="51">
    <w:name w:val="Основной текст (5) + Не полужирный"/>
    <w:basedOn w:val="5"/>
    <w:rsid w:val="00921ED9"/>
    <w:rPr>
      <w:rFonts w:ascii="Times New Roman" w:eastAsia="Times New Roman" w:hAnsi="Times New Roman" w:cs="Times New Roman"/>
      <w:i w:val="0"/>
      <w:iCs w:val="0"/>
      <w:smallCaps w:val="0"/>
      <w:strike w:val="0"/>
      <w:color w:val="000000"/>
      <w:w w:val="100"/>
      <w:position w:val="0"/>
      <w:sz w:val="24"/>
      <w:szCs w:val="24"/>
      <w:u w:val="none"/>
      <w:lang w:val="ru-RU" w:eastAsia="ru-RU" w:bidi="ru-RU"/>
    </w:rPr>
  </w:style>
  <w:style w:type="character" w:customStyle="1" w:styleId="1f5">
    <w:name w:val="Основной текст1"/>
    <w:basedOn w:val="affd"/>
    <w:rsid w:val="00921ED9"/>
    <w:rPr>
      <w:rFonts w:ascii="Times New Roman" w:eastAsia="Times New Roman" w:hAnsi="Times New Roman" w:cs="Times New Roman"/>
      <w:b w:val="0"/>
      <w:bCs w:val="0"/>
      <w:i w:val="0"/>
      <w:iCs w:val="0"/>
      <w:smallCaps w:val="0"/>
      <w:strike w:val="0"/>
      <w:color w:val="000000"/>
      <w:w w:val="100"/>
      <w:position w:val="0"/>
      <w:sz w:val="24"/>
      <w:szCs w:val="24"/>
      <w:u w:val="none"/>
      <w:lang w:val="ru-RU" w:eastAsia="ru-RU" w:bidi="ru-RU"/>
    </w:rPr>
  </w:style>
  <w:style w:type="character" w:customStyle="1" w:styleId="35">
    <w:name w:val="Основной текст (3)_"/>
    <w:basedOn w:val="a1"/>
    <w:link w:val="36"/>
    <w:rsid w:val="00921ED9"/>
    <w:rPr>
      <w:rFonts w:ascii="Times New Roman" w:eastAsia="Times New Roman" w:hAnsi="Times New Roman" w:cs="Times New Roman"/>
      <w:spacing w:val="10"/>
      <w:shd w:val="clear" w:color="auto" w:fill="FFFFFF"/>
    </w:rPr>
  </w:style>
  <w:style w:type="character" w:customStyle="1" w:styleId="affe">
    <w:name w:val="Колонтитул"/>
    <w:basedOn w:val="a1"/>
    <w:rsid w:val="00921ED9"/>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42">
    <w:name w:val="Основной текст (4)"/>
    <w:basedOn w:val="a1"/>
    <w:rsid w:val="00921ED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0pt">
    <w:name w:val="Основной текст (3) + Интервал 0 pt"/>
    <w:basedOn w:val="35"/>
    <w:rsid w:val="00921ED9"/>
    <w:rPr>
      <w:color w:val="000000"/>
      <w:spacing w:val="0"/>
      <w:w w:val="100"/>
      <w:position w:val="0"/>
      <w:sz w:val="24"/>
      <w:szCs w:val="24"/>
      <w:lang w:val="ru-RU" w:eastAsia="ru-RU" w:bidi="ru-RU"/>
    </w:rPr>
  </w:style>
  <w:style w:type="character" w:customStyle="1" w:styleId="43">
    <w:name w:val="Основной текст (4) + Не курсив"/>
    <w:basedOn w:val="a1"/>
    <w:rsid w:val="00921ED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3pt">
    <w:name w:val="Основной текст (4) + 13 pt"/>
    <w:basedOn w:val="a1"/>
    <w:rsid w:val="00921ED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
    <w:name w:val="Подпись к таблице (2)"/>
    <w:basedOn w:val="a1"/>
    <w:rsid w:val="00921ED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4"/>
    <w:basedOn w:val="affd"/>
    <w:rsid w:val="00921ED9"/>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313pt0pt">
    <w:name w:val="Основной текст (3) + 13 pt;Полужирный;Курсив;Интервал 0 pt"/>
    <w:basedOn w:val="35"/>
    <w:rsid w:val="00921ED9"/>
    <w:rPr>
      <w:b/>
      <w:bCs/>
      <w:i/>
      <w:iCs/>
      <w:color w:val="000000"/>
      <w:spacing w:val="0"/>
      <w:w w:val="100"/>
      <w:position w:val="0"/>
      <w:sz w:val="26"/>
      <w:szCs w:val="26"/>
      <w:lang w:val="ru-RU" w:eastAsia="ru-RU" w:bidi="ru-RU"/>
    </w:rPr>
  </w:style>
  <w:style w:type="character" w:customStyle="1" w:styleId="37pt0pt">
    <w:name w:val="Основной текст (3) + 7 pt;Полужирный;Интервал 0 pt"/>
    <w:basedOn w:val="35"/>
    <w:rsid w:val="00921ED9"/>
    <w:rPr>
      <w:b/>
      <w:bCs/>
      <w:color w:val="000000"/>
      <w:spacing w:val="0"/>
      <w:w w:val="100"/>
      <w:position w:val="0"/>
      <w:sz w:val="14"/>
      <w:szCs w:val="14"/>
      <w:lang w:val="en-US" w:eastAsia="en-US" w:bidi="en-US"/>
    </w:rPr>
  </w:style>
  <w:style w:type="character" w:customStyle="1" w:styleId="6">
    <w:name w:val="Основной текст (6)_"/>
    <w:basedOn w:val="a1"/>
    <w:link w:val="60"/>
    <w:rsid w:val="00921ED9"/>
    <w:rPr>
      <w:rFonts w:ascii="Times New Roman" w:eastAsia="Times New Roman" w:hAnsi="Times New Roman" w:cs="Times New Roman"/>
      <w:i/>
      <w:iCs/>
      <w:sz w:val="26"/>
      <w:szCs w:val="26"/>
      <w:shd w:val="clear" w:color="auto" w:fill="FFFFFF"/>
    </w:rPr>
  </w:style>
  <w:style w:type="character" w:customStyle="1" w:styleId="52">
    <w:name w:val="Основной текст5"/>
    <w:basedOn w:val="affd"/>
    <w:rsid w:val="00921ED9"/>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7">
    <w:name w:val="Основной текст (7)_"/>
    <w:basedOn w:val="a1"/>
    <w:link w:val="70"/>
    <w:rsid w:val="00921ED9"/>
    <w:rPr>
      <w:rFonts w:ascii="Constantia" w:eastAsia="Constantia" w:hAnsi="Constantia" w:cs="Constantia"/>
      <w:shd w:val="clear" w:color="auto" w:fill="FFFFFF"/>
      <w:lang w:val="en-US" w:bidi="en-US"/>
    </w:rPr>
  </w:style>
  <w:style w:type="character" w:customStyle="1" w:styleId="8">
    <w:name w:val="Основной текст (8)_"/>
    <w:basedOn w:val="a1"/>
    <w:link w:val="80"/>
    <w:rsid w:val="00921ED9"/>
    <w:rPr>
      <w:rFonts w:ascii="Constantia" w:eastAsia="Constantia" w:hAnsi="Constantia" w:cs="Constantia"/>
      <w:shd w:val="clear" w:color="auto" w:fill="FFFFFF"/>
      <w:lang w:val="en-US" w:bidi="en-US"/>
    </w:rPr>
  </w:style>
  <w:style w:type="paragraph" w:customStyle="1" w:styleId="61">
    <w:name w:val="Основной текст6"/>
    <w:basedOn w:val="a0"/>
    <w:rsid w:val="00921ED9"/>
    <w:pPr>
      <w:widowControl w:val="0"/>
      <w:shd w:val="clear" w:color="auto" w:fill="FFFFFF"/>
      <w:spacing w:after="3300" w:line="322" w:lineRule="exact"/>
      <w:jc w:val="center"/>
    </w:pPr>
    <w:rPr>
      <w:rFonts w:ascii="Times New Roman" w:eastAsia="Times New Roman" w:hAnsi="Times New Roman" w:cs="Times New Roman"/>
      <w:b/>
      <w:bCs/>
      <w:sz w:val="26"/>
      <w:szCs w:val="26"/>
    </w:rPr>
  </w:style>
  <w:style w:type="paragraph" w:customStyle="1" w:styleId="36">
    <w:name w:val="Основной текст (3)"/>
    <w:basedOn w:val="a0"/>
    <w:link w:val="35"/>
    <w:rsid w:val="00921ED9"/>
    <w:pPr>
      <w:widowControl w:val="0"/>
      <w:shd w:val="clear" w:color="auto" w:fill="FFFFFF"/>
      <w:spacing w:before="6060" w:after="0" w:line="0" w:lineRule="atLeast"/>
      <w:jc w:val="center"/>
    </w:pPr>
    <w:rPr>
      <w:rFonts w:ascii="Times New Roman" w:eastAsia="Times New Roman" w:hAnsi="Times New Roman" w:cs="Times New Roman"/>
      <w:spacing w:val="10"/>
    </w:rPr>
  </w:style>
  <w:style w:type="paragraph" w:customStyle="1" w:styleId="60">
    <w:name w:val="Основной текст (6)"/>
    <w:basedOn w:val="a0"/>
    <w:link w:val="6"/>
    <w:rsid w:val="00921ED9"/>
    <w:pPr>
      <w:widowControl w:val="0"/>
      <w:shd w:val="clear" w:color="auto" w:fill="FFFFFF"/>
      <w:spacing w:after="0" w:line="480" w:lineRule="exact"/>
    </w:pPr>
    <w:rPr>
      <w:rFonts w:ascii="Times New Roman" w:eastAsia="Times New Roman" w:hAnsi="Times New Roman" w:cs="Times New Roman"/>
      <w:i/>
      <w:iCs/>
      <w:sz w:val="26"/>
      <w:szCs w:val="26"/>
    </w:rPr>
  </w:style>
  <w:style w:type="paragraph" w:customStyle="1" w:styleId="70">
    <w:name w:val="Основной текст (7)"/>
    <w:basedOn w:val="a0"/>
    <w:link w:val="7"/>
    <w:rsid w:val="00921ED9"/>
    <w:pPr>
      <w:widowControl w:val="0"/>
      <w:shd w:val="clear" w:color="auto" w:fill="FFFFFF"/>
      <w:spacing w:before="60" w:after="0" w:line="571" w:lineRule="exact"/>
      <w:jc w:val="both"/>
    </w:pPr>
    <w:rPr>
      <w:rFonts w:ascii="Constantia" w:eastAsia="Constantia" w:hAnsi="Constantia" w:cs="Constantia"/>
      <w:lang w:val="en-US" w:bidi="en-US"/>
    </w:rPr>
  </w:style>
  <w:style w:type="paragraph" w:customStyle="1" w:styleId="80">
    <w:name w:val="Основной текст (8)"/>
    <w:basedOn w:val="a0"/>
    <w:link w:val="8"/>
    <w:rsid w:val="00921ED9"/>
    <w:pPr>
      <w:widowControl w:val="0"/>
      <w:shd w:val="clear" w:color="auto" w:fill="FFFFFF"/>
      <w:spacing w:after="0" w:line="571" w:lineRule="exact"/>
      <w:jc w:val="both"/>
    </w:pPr>
    <w:rPr>
      <w:rFonts w:ascii="Constantia" w:eastAsia="Constantia" w:hAnsi="Constantia" w:cs="Constantia"/>
      <w:lang w:val="en-US" w:bidi="en-US"/>
    </w:rPr>
  </w:style>
  <w:style w:type="character" w:customStyle="1" w:styleId="13pt">
    <w:name w:val="Основной текст + 13 pt;Полужирный;Курсив"/>
    <w:basedOn w:val="affd"/>
    <w:rsid w:val="00921ED9"/>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75pt">
    <w:name w:val="Основной текст + 7;5 pt"/>
    <w:basedOn w:val="affd"/>
    <w:rsid w:val="00921ED9"/>
    <w:rPr>
      <w:rFonts w:ascii="Times New Roman" w:eastAsia="Times New Roman" w:hAnsi="Times New Roman" w:cs="Times New Roman"/>
      <w:b w:val="0"/>
      <w:bCs w:val="0"/>
      <w:color w:val="000000"/>
      <w:spacing w:val="0"/>
      <w:w w:val="100"/>
      <w:position w:val="0"/>
      <w:sz w:val="15"/>
      <w:szCs w:val="15"/>
      <w:lang w:val="en-US" w:eastAsia="en-US" w:bidi="en-US"/>
    </w:rPr>
  </w:style>
  <w:style w:type="character" w:customStyle="1" w:styleId="412pt">
    <w:name w:val="Основной текст (4) + 12 pt;Не полужирный;Не курсив"/>
    <w:basedOn w:val="a1"/>
    <w:rsid w:val="00921ED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2pt0">
    <w:name w:val="Основной текст (4) + 12 pt;Не курсив"/>
    <w:basedOn w:val="a1"/>
    <w:rsid w:val="00921ED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rialUnicodeMS">
    <w:name w:val="Основной текст + Arial Unicode MS;Курсив"/>
    <w:basedOn w:val="affd"/>
    <w:rsid w:val="00921ED9"/>
    <w:rPr>
      <w:rFonts w:ascii="Arial Unicode MS" w:eastAsia="Arial Unicode MS" w:hAnsi="Arial Unicode MS" w:cs="Arial Unicode MS"/>
      <w:b w:val="0"/>
      <w:bCs w:val="0"/>
      <w:i/>
      <w:iCs/>
      <w:color w:val="000000"/>
      <w:spacing w:val="0"/>
      <w:w w:val="100"/>
      <w:position w:val="0"/>
      <w:sz w:val="24"/>
      <w:szCs w:val="24"/>
      <w:lang w:val="ru-RU" w:eastAsia="ru-RU" w:bidi="ru-RU"/>
    </w:rPr>
  </w:style>
  <w:style w:type="character" w:customStyle="1" w:styleId="513pt">
    <w:name w:val="Основной текст (5) + 13 pt;Курсив"/>
    <w:basedOn w:val="a1"/>
    <w:rsid w:val="00921ED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20pt">
    <w:name w:val="Основной текст (6) + 20 pt;Не полужирный"/>
    <w:basedOn w:val="6"/>
    <w:rsid w:val="00921ED9"/>
    <w:rPr>
      <w:b/>
      <w:bCs/>
      <w:i w:val="0"/>
      <w:iCs w:val="0"/>
      <w:color w:val="000000"/>
      <w:spacing w:val="0"/>
      <w:w w:val="100"/>
      <w:position w:val="0"/>
      <w:sz w:val="40"/>
      <w:szCs w:val="40"/>
      <w:lang w:val="ru-RU" w:eastAsia="ru-RU" w:bidi="ru-RU"/>
    </w:rPr>
  </w:style>
  <w:style w:type="character" w:customStyle="1" w:styleId="62">
    <w:name w:val="Основной текст (6) + Малые прописные"/>
    <w:basedOn w:val="6"/>
    <w:rsid w:val="00921ED9"/>
    <w:rPr>
      <w:b/>
      <w:bCs/>
      <w:i w:val="0"/>
      <w:iCs w:val="0"/>
      <w:smallCaps/>
      <w:color w:val="000000"/>
      <w:spacing w:val="0"/>
      <w:w w:val="100"/>
      <w:position w:val="0"/>
      <w:sz w:val="24"/>
      <w:szCs w:val="24"/>
      <w:lang w:val="ru-RU" w:eastAsia="ru-RU" w:bidi="ru-RU"/>
    </w:rPr>
  </w:style>
  <w:style w:type="character" w:customStyle="1" w:styleId="0pt">
    <w:name w:val="Основной текст + Интервал 0 pt"/>
    <w:basedOn w:val="affd"/>
    <w:rsid w:val="00921ED9"/>
    <w:rPr>
      <w:rFonts w:ascii="Times New Roman" w:eastAsia="Times New Roman" w:hAnsi="Times New Roman" w:cs="Times New Roman"/>
      <w:b w:val="0"/>
      <w:bCs w:val="0"/>
      <w:color w:val="000000"/>
      <w:spacing w:val="10"/>
      <w:w w:val="100"/>
      <w:position w:val="0"/>
      <w:sz w:val="24"/>
      <w:szCs w:val="24"/>
      <w:lang w:val="ru-RU" w:eastAsia="ru-RU" w:bidi="ru-RU"/>
    </w:rPr>
  </w:style>
  <w:style w:type="paragraph" w:customStyle="1" w:styleId="title">
    <w:name w:val="title"/>
    <w:basedOn w:val="a0"/>
    <w:rsid w:val="00921ED9"/>
    <w:pPr>
      <w:spacing w:before="15" w:after="30" w:line="240" w:lineRule="auto"/>
      <w:ind w:left="15" w:right="15"/>
      <w:jc w:val="center"/>
    </w:pPr>
    <w:rPr>
      <w:rFonts w:ascii="Georgia" w:eastAsia="Times New Roman" w:hAnsi="Georgia" w:cs="Times New Roman"/>
      <w:b/>
      <w:bCs/>
      <w:color w:val="336699"/>
      <w:sz w:val="24"/>
      <w:szCs w:val="24"/>
      <w:lang w:eastAsia="ru-RU"/>
    </w:rPr>
  </w:style>
  <w:style w:type="character" w:customStyle="1" w:styleId="text1">
    <w:name w:val="text1"/>
    <w:basedOn w:val="a1"/>
    <w:rsid w:val="00921ED9"/>
    <w:rPr>
      <w:rFonts w:ascii="Verdana" w:hAnsi="Verdana" w:hint="default"/>
      <w:strike w:val="0"/>
      <w:dstrike w:val="0"/>
      <w:color w:val="333366"/>
      <w:sz w:val="18"/>
      <w:szCs w:val="18"/>
      <w:u w:val="none"/>
      <w:effect w:val="none"/>
    </w:rPr>
  </w:style>
  <w:style w:type="paragraph" w:customStyle="1" w:styleId="text">
    <w:name w:val="text"/>
    <w:basedOn w:val="a0"/>
    <w:rsid w:val="00921ED9"/>
    <w:pPr>
      <w:spacing w:before="30" w:after="30" w:line="240" w:lineRule="auto"/>
      <w:ind w:left="30" w:right="30" w:firstLine="150"/>
      <w:jc w:val="both"/>
    </w:pPr>
    <w:rPr>
      <w:rFonts w:ascii="Verdana" w:eastAsia="Times New Roman" w:hAnsi="Verdana" w:cs="Times New Roman"/>
      <w:color w:val="333366"/>
      <w:sz w:val="18"/>
      <w:szCs w:val="18"/>
      <w:lang w:eastAsia="ru-RU"/>
    </w:rPr>
  </w:style>
  <w:style w:type="character" w:customStyle="1" w:styleId="sdivide1">
    <w:name w:val="sdivide1"/>
    <w:basedOn w:val="a1"/>
    <w:rsid w:val="00921ED9"/>
    <w:rPr>
      <w:color w:val="ADB8C3"/>
      <w:sz w:val="15"/>
      <w:szCs w:val="15"/>
    </w:rPr>
  </w:style>
  <w:style w:type="character" w:customStyle="1" w:styleId="apple-converted-space">
    <w:name w:val="apple-converted-space"/>
    <w:basedOn w:val="a1"/>
    <w:rsid w:val="00921ED9"/>
  </w:style>
  <w:style w:type="character" w:customStyle="1" w:styleId="post-b">
    <w:name w:val="post-b"/>
    <w:basedOn w:val="a1"/>
    <w:rsid w:val="00921ED9"/>
  </w:style>
  <w:style w:type="paragraph" w:customStyle="1" w:styleId="c15">
    <w:name w:val="c15"/>
    <w:basedOn w:val="a0"/>
    <w:rsid w:val="00921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c65">
    <w:name w:val="c1 c43 c65"/>
    <w:basedOn w:val="a0"/>
    <w:rsid w:val="00921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921ED9"/>
  </w:style>
  <w:style w:type="paragraph" w:customStyle="1" w:styleId="c17">
    <w:name w:val="c17"/>
    <w:basedOn w:val="a0"/>
    <w:rsid w:val="00921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
    <w:name w:val="c1 c43"/>
    <w:basedOn w:val="a0"/>
    <w:rsid w:val="00921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1"/>
    <w:rsid w:val="00921ED9"/>
  </w:style>
  <w:style w:type="character" w:customStyle="1" w:styleId="c3">
    <w:name w:val="c3"/>
    <w:basedOn w:val="a1"/>
    <w:rsid w:val="00921ED9"/>
  </w:style>
  <w:style w:type="paragraph" w:customStyle="1" w:styleId="c1c43c63">
    <w:name w:val="c1 c43 c63"/>
    <w:basedOn w:val="a0"/>
    <w:rsid w:val="00921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c43">
    <w:name w:val="c55 c43"/>
    <w:basedOn w:val="a0"/>
    <w:rsid w:val="00921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921ED9"/>
  </w:style>
  <w:style w:type="character" w:customStyle="1" w:styleId="esummarycolumn">
    <w:name w:val="esummarycolumn"/>
    <w:basedOn w:val="a1"/>
    <w:rsid w:val="00921ED9"/>
  </w:style>
  <w:style w:type="character" w:customStyle="1" w:styleId="point">
    <w:name w:val="point"/>
    <w:basedOn w:val="a1"/>
    <w:rsid w:val="00921ED9"/>
  </w:style>
  <w:style w:type="character" w:customStyle="1" w:styleId="laquo">
    <w:name w:val="laquo"/>
    <w:basedOn w:val="a1"/>
    <w:rsid w:val="00921ED9"/>
  </w:style>
  <w:style w:type="character" w:customStyle="1" w:styleId="raquo">
    <w:name w:val="raquo"/>
    <w:basedOn w:val="a1"/>
    <w:rsid w:val="00921ED9"/>
  </w:style>
  <w:style w:type="character" w:customStyle="1" w:styleId="teller-space">
    <w:name w:val="teller-space"/>
    <w:basedOn w:val="a1"/>
    <w:rsid w:val="00921ED9"/>
  </w:style>
  <w:style w:type="character" w:customStyle="1" w:styleId="teller">
    <w:name w:val="teller"/>
    <w:basedOn w:val="a1"/>
    <w:rsid w:val="00921ED9"/>
  </w:style>
  <w:style w:type="paragraph" w:customStyle="1" w:styleId="bodytext">
    <w:name w:val="bodytext"/>
    <w:basedOn w:val="a0"/>
    <w:rsid w:val="00921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1"/>
    <w:rsid w:val="00921ED9"/>
  </w:style>
  <w:style w:type="character" w:customStyle="1" w:styleId="submenu-table">
    <w:name w:val="submenu-table"/>
    <w:basedOn w:val="a1"/>
    <w:rsid w:val="00921ED9"/>
  </w:style>
  <w:style w:type="character" w:customStyle="1" w:styleId="butback">
    <w:name w:val="butback"/>
    <w:basedOn w:val="a1"/>
    <w:rsid w:val="00921ED9"/>
  </w:style>
  <w:style w:type="character" w:customStyle="1" w:styleId="ref-info">
    <w:name w:val="ref-info"/>
    <w:basedOn w:val="a1"/>
    <w:rsid w:val="00921ED9"/>
  </w:style>
  <w:style w:type="paragraph" w:customStyle="1" w:styleId="afff">
    <w:name w:val="a"/>
    <w:basedOn w:val="a0"/>
    <w:rsid w:val="00921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2"/>
    <w:basedOn w:val="a0"/>
    <w:rsid w:val="00921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22"/>
    <w:basedOn w:val="a0"/>
    <w:rsid w:val="00921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no-fv-vq">
    <w:name w:val="kno-fv-vq"/>
    <w:basedOn w:val="a1"/>
    <w:rsid w:val="00921E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zelectron.ru/12contac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zelectron.ru/12conta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on.ru/context/detail/id/858691/" TargetMode="External"/><Relationship Id="rId5" Type="http://schemas.openxmlformats.org/officeDocument/2006/relationships/footnotes" Target="footnotes.xml"/><Relationship Id="rId10" Type="http://schemas.openxmlformats.org/officeDocument/2006/relationships/hyperlink" Target="http://muzelectron.ru/12contacts.html" TargetMode="External"/><Relationship Id="rId4" Type="http://schemas.openxmlformats.org/officeDocument/2006/relationships/webSettings" Target="webSettings.xml"/><Relationship Id="rId9" Type="http://schemas.openxmlformats.org/officeDocument/2006/relationships/hyperlink" Target="http://muzelectron.ru/12contac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15875</Words>
  <Characters>90493</Characters>
  <Application>Microsoft Office Word</Application>
  <DocSecurity>0</DocSecurity>
  <Lines>754</Lines>
  <Paragraphs>212</Paragraphs>
  <ScaleCrop>false</ScaleCrop>
  <Company/>
  <LinksUpToDate>false</LinksUpToDate>
  <CharactersWithSpaces>106156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2020-10-16T14:20:00Z</dcterms:created>
  <dcterms:modified xsi:type="dcterms:W3CDTF">2020-10-16T14:21:00Z</dcterms:modified>
</cp:coreProperties>
</file>