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B1" w:rsidRDefault="00836EB1" w:rsidP="00836EB1">
      <w:pPr>
        <w:pStyle w:val="Heading1"/>
        <w:spacing w:before="72" w:line="242" w:lineRule="auto"/>
        <w:ind w:left="858" w:right="850" w:firstLine="688"/>
        <w:jc w:val="center"/>
      </w:pPr>
      <w:r>
        <w:t>Описание дополнительной общеразвивающей общеобразовательной программы «</w:t>
      </w:r>
      <w:r w:rsidR="00D70EBD">
        <w:t>Фольклорное</w:t>
      </w:r>
      <w:r>
        <w:t xml:space="preserve"> исполнительство»</w:t>
      </w:r>
    </w:p>
    <w:p w:rsidR="00836EB1" w:rsidRDefault="00836EB1" w:rsidP="00836EB1">
      <w:pPr>
        <w:pStyle w:val="a3"/>
        <w:ind w:left="0"/>
        <w:jc w:val="center"/>
        <w:rPr>
          <w:b/>
          <w:sz w:val="30"/>
        </w:rPr>
      </w:pPr>
    </w:p>
    <w:p w:rsidR="00836EB1" w:rsidRDefault="00836EB1" w:rsidP="00D70EBD">
      <w:pPr>
        <w:pStyle w:val="a3"/>
        <w:spacing w:before="215" w:line="278" w:lineRule="auto"/>
        <w:ind w:right="333" w:firstLine="69"/>
        <w:jc w:val="both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общеобразовательная программа в области музыкального искусства «</w:t>
      </w:r>
      <w:r w:rsidR="00D70EBD">
        <w:t>Фольклорно</w:t>
      </w:r>
      <w:r>
        <w:t>е исполнительство» содержит</w:t>
      </w:r>
      <w:r w:rsidR="00D70EBD">
        <w:t xml:space="preserve"> </w:t>
      </w:r>
      <w:r>
        <w:t>следующую информацию:</w:t>
      </w:r>
    </w:p>
    <w:p w:rsidR="00836EB1" w:rsidRDefault="00836EB1" w:rsidP="00836EB1">
      <w:pPr>
        <w:pStyle w:val="a3"/>
        <w:spacing w:line="317" w:lineRule="exact"/>
      </w:pPr>
    </w:p>
    <w:p w:rsidR="00836EB1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36EB1" w:rsidRPr="004C6CBA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C6CBA">
        <w:rPr>
          <w:rFonts w:ascii="Times New Roman" w:hAnsi="Times New Roman" w:cs="Times New Roman"/>
          <w:sz w:val="28"/>
          <w:szCs w:val="28"/>
        </w:rPr>
        <w:t>Требования к минимуму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6CBA">
        <w:rPr>
          <w:rFonts w:ascii="Times New Roman" w:hAnsi="Times New Roman" w:cs="Times New Roman"/>
          <w:sz w:val="28"/>
          <w:szCs w:val="28"/>
        </w:rPr>
        <w:t xml:space="preserve">структуре общеразвивающей программы </w:t>
      </w:r>
    </w:p>
    <w:p w:rsidR="00836EB1" w:rsidRPr="00AB2392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B239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AB23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2392"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</w:p>
    <w:p w:rsidR="00836EB1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13B15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общеразвивающей программы  </w:t>
      </w:r>
    </w:p>
    <w:p w:rsidR="00836EB1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836EB1" w:rsidRPr="00913B15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</w:p>
    <w:p w:rsidR="00836EB1" w:rsidRPr="00F57303" w:rsidRDefault="00836EB1" w:rsidP="00CD0743">
      <w:pPr>
        <w:jc w:val="both"/>
        <w:rPr>
          <w:spacing w:val="-2"/>
          <w:sz w:val="28"/>
          <w:szCs w:val="28"/>
        </w:rPr>
      </w:pPr>
    </w:p>
    <w:p w:rsidR="00836EB1" w:rsidRDefault="00836EB1" w:rsidP="00CD0743">
      <w:pPr>
        <w:pStyle w:val="a3"/>
        <w:ind w:right="333"/>
        <w:jc w:val="both"/>
      </w:pPr>
      <w:r>
        <w:t>Содержание дополнительной общеразвивающей общеобразовательной программы в области музыкального искусства «</w:t>
      </w:r>
      <w:r w:rsidR="00D70EBD">
        <w:t>Фольклор</w:t>
      </w:r>
      <w:r>
        <w:t>ное исполнительство» изложено в программах по следующим предметам:</w:t>
      </w:r>
    </w:p>
    <w:p w:rsidR="00D70EBD" w:rsidRDefault="00D70EBD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42AC" w:rsidRPr="00A106A8" w:rsidRDefault="00B542AC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6A8">
        <w:rPr>
          <w:rFonts w:ascii="Times New Roman" w:hAnsi="Times New Roman" w:cs="Times New Roman"/>
          <w:sz w:val="28"/>
          <w:szCs w:val="28"/>
        </w:rPr>
        <w:t>- Вокальный ансамбль</w:t>
      </w:r>
    </w:p>
    <w:p w:rsidR="00B542AC" w:rsidRDefault="00B542AC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6A8">
        <w:rPr>
          <w:rFonts w:ascii="Times New Roman" w:hAnsi="Times New Roman" w:cs="Times New Roman"/>
          <w:sz w:val="28"/>
          <w:szCs w:val="28"/>
        </w:rPr>
        <w:t>- Основы музыкального исполнительства (сольное пение)</w:t>
      </w:r>
    </w:p>
    <w:p w:rsidR="00950F39" w:rsidRPr="00A106A8" w:rsidRDefault="00950F39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6A8">
        <w:rPr>
          <w:rFonts w:ascii="Times New Roman" w:hAnsi="Times New Roman" w:cs="Times New Roman"/>
          <w:sz w:val="28"/>
          <w:szCs w:val="28"/>
        </w:rPr>
        <w:t xml:space="preserve">Основы музыкального исполнительства </w:t>
      </w:r>
      <w:r>
        <w:rPr>
          <w:rFonts w:ascii="Times New Roman" w:hAnsi="Times New Roman" w:cs="Times New Roman"/>
          <w:sz w:val="28"/>
          <w:szCs w:val="28"/>
        </w:rPr>
        <w:t>(фортепиано)</w:t>
      </w:r>
    </w:p>
    <w:p w:rsidR="00B542AC" w:rsidRDefault="00B542AC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6A8">
        <w:rPr>
          <w:rFonts w:ascii="Times New Roman" w:hAnsi="Times New Roman" w:cs="Times New Roman"/>
          <w:sz w:val="28"/>
          <w:szCs w:val="28"/>
        </w:rPr>
        <w:t>- Сольфеджио</w:t>
      </w:r>
    </w:p>
    <w:p w:rsidR="00D00347" w:rsidRDefault="00D00347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Этнография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AC"/>
    <w:rsid w:val="000741FE"/>
    <w:rsid w:val="000C7155"/>
    <w:rsid w:val="00194F63"/>
    <w:rsid w:val="00304366"/>
    <w:rsid w:val="00836EB1"/>
    <w:rsid w:val="0089008C"/>
    <w:rsid w:val="00950F39"/>
    <w:rsid w:val="00B542AC"/>
    <w:rsid w:val="00B84A63"/>
    <w:rsid w:val="00CD0743"/>
    <w:rsid w:val="00D00347"/>
    <w:rsid w:val="00D70EBD"/>
    <w:rsid w:val="00F05202"/>
    <w:rsid w:val="00FD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6EB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6EB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36EB1"/>
    <w:pPr>
      <w:widowControl w:val="0"/>
      <w:autoSpaceDE w:val="0"/>
      <w:autoSpaceDN w:val="0"/>
      <w:spacing w:after="0" w:line="321" w:lineRule="exact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2020-10-16T10:04:00Z</dcterms:created>
  <dcterms:modified xsi:type="dcterms:W3CDTF">2020-10-20T09:27:00Z</dcterms:modified>
</cp:coreProperties>
</file>